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0F" w:rsidRDefault="00513A0F" w:rsidP="00022D0C">
      <w:pPr>
        <w:jc w:val="both"/>
        <w:rPr>
          <w:rFonts w:ascii="PT Sans Caption" w:hAnsi="PT Sans Caption" w:cs="Calibri"/>
          <w:color w:val="000000"/>
          <w:sz w:val="18"/>
          <w:szCs w:val="18"/>
          <w:lang w:val="en-US"/>
        </w:rPr>
      </w:pPr>
    </w:p>
    <w:p w:rsidR="00513A0F" w:rsidRPr="00B878FA" w:rsidRDefault="00513A0F" w:rsidP="00513A0F">
      <w:pPr>
        <w:pStyle w:val="a5"/>
        <w:jc w:val="right"/>
        <w:rPr>
          <w:rFonts w:ascii="PT Sans Caption" w:hAnsi="PT Sans Caption" w:cstheme="minorHAnsi"/>
          <w:b/>
          <w:bCs/>
          <w:color w:val="002060"/>
          <w:lang w:val="en-US"/>
        </w:rPr>
      </w:pPr>
      <w:r>
        <w:rPr>
          <w:rFonts w:ascii="PT Sans Caption" w:hAnsi="PT Sans Caption" w:cstheme="minorHAnsi"/>
          <w:b/>
          <w:bCs/>
          <w:color w:val="002060"/>
          <w:lang w:val="en-US"/>
        </w:rPr>
        <w:t>EXHIBITORS</w:t>
      </w:r>
      <w:r w:rsidRPr="00B878FA">
        <w:rPr>
          <w:rFonts w:ascii="PT Sans Caption" w:hAnsi="PT Sans Caption" w:cstheme="minorHAnsi"/>
          <w:b/>
          <w:bCs/>
          <w:color w:val="002060"/>
          <w:lang w:val="en-US"/>
        </w:rPr>
        <w:t xml:space="preserve"> *</w:t>
      </w:r>
    </w:p>
    <w:p w:rsidR="00513A0F" w:rsidRPr="00513A0F" w:rsidRDefault="00513A0F" w:rsidP="00513A0F">
      <w:pPr>
        <w:rPr>
          <w:rFonts w:ascii="PT Sans Caption" w:hAnsi="PT Sans Caption" w:cstheme="minorHAnsi"/>
          <w:color w:val="000000" w:themeColor="text1"/>
          <w:sz w:val="18"/>
          <w:szCs w:val="18"/>
          <w:lang w:val="en-US"/>
        </w:rPr>
      </w:pPr>
      <w:r w:rsidRPr="00513A0F">
        <w:rPr>
          <w:rFonts w:ascii="PT Sans Caption" w:hAnsi="PT Sans Caption" w:cstheme="minorHAnsi"/>
          <w:color w:val="000000" w:themeColor="text1"/>
          <w:sz w:val="18"/>
          <w:szCs w:val="18"/>
          <w:lang w:val="en-US"/>
        </w:rPr>
        <w:t>*Non-residents of the Russian Federation and the EAEU Customs Union countries. Used for move in and move out to the Crocus Expo territory of exhibits and other goods which are not placed under the «temporary importation» customs status.</w:t>
      </w:r>
    </w:p>
    <w:p w:rsidR="00513A0F" w:rsidRDefault="00513A0F" w:rsidP="00022D0C">
      <w:pPr>
        <w:jc w:val="both"/>
        <w:rPr>
          <w:rFonts w:ascii="PT Sans Caption" w:hAnsi="PT Sans Caption" w:cs="Calibri"/>
          <w:color w:val="000000"/>
          <w:sz w:val="18"/>
          <w:szCs w:val="18"/>
          <w:lang w:val="en-US"/>
        </w:rPr>
      </w:pPr>
    </w:p>
    <w:p w:rsidR="00022D0C" w:rsidRPr="007A06B2" w:rsidRDefault="007A06B2" w:rsidP="00022D0C">
      <w:pPr>
        <w:jc w:val="both"/>
        <w:rPr>
          <w:rFonts w:ascii="PT Sans Caption" w:hAnsi="PT Sans Caption" w:cs="Calibri"/>
          <w:color w:val="000000"/>
          <w:sz w:val="18"/>
          <w:szCs w:val="18"/>
          <w:lang w:val="en-US"/>
        </w:rPr>
      </w:pPr>
      <w:r>
        <w:rPr>
          <w:rFonts w:ascii="PT Sans Caption" w:hAnsi="PT Sans Caption" w:cs="Calibri"/>
          <w:color w:val="000000"/>
          <w:sz w:val="18"/>
          <w:szCs w:val="18"/>
          <w:lang w:val="en-US"/>
        </w:rPr>
        <w:t>Note</w:t>
      </w:r>
      <w:r w:rsidR="00022D0C" w:rsidRPr="007A06B2">
        <w:rPr>
          <w:rFonts w:ascii="PT Sans Caption" w:hAnsi="PT Sans Caption" w:cs="Calibri"/>
          <w:color w:val="000000"/>
          <w:sz w:val="18"/>
          <w:szCs w:val="18"/>
          <w:lang w:val="en-US"/>
        </w:rPr>
        <w:t xml:space="preserve">! </w:t>
      </w:r>
    </w:p>
    <w:p w:rsidR="007A06B2" w:rsidRDefault="007A06B2" w:rsidP="007A06B2">
      <w:pPr>
        <w:jc w:val="both"/>
        <w:rPr>
          <w:rFonts w:ascii="PT Sans Caption" w:hAnsi="PT Sans Caption" w:cs="Calibri"/>
          <w:color w:val="000000"/>
          <w:sz w:val="18"/>
          <w:szCs w:val="18"/>
          <w:lang w:val="en-US"/>
        </w:rPr>
      </w:pPr>
      <w:proofErr w:type="gramStart"/>
      <w:r w:rsidRPr="007A06B2">
        <w:rPr>
          <w:rFonts w:ascii="PT Sans Caption" w:hAnsi="PT Sans Caption" w:cs="Calibri"/>
          <w:color w:val="000000"/>
          <w:sz w:val="18"/>
          <w:szCs w:val="18"/>
          <w:lang w:val="en-US"/>
        </w:rPr>
        <w:t xml:space="preserve">Freight forwarding and customs services for handling foreign cargoes, and services for handling all cargoes for Exhibitors who are not residents of the Russian Federation and the EAEU Customs Union countries, are provided by </w:t>
      </w:r>
      <w:r>
        <w:rPr>
          <w:rFonts w:ascii="PT Sans Caption" w:hAnsi="PT Sans Caption" w:cs="Calibri"/>
          <w:color w:val="000000"/>
          <w:sz w:val="18"/>
          <w:szCs w:val="18"/>
          <w:lang w:val="en-US"/>
        </w:rPr>
        <w:t xml:space="preserve">Crocus Expo </w:t>
      </w:r>
      <w:r w:rsidRPr="007A06B2">
        <w:rPr>
          <w:rFonts w:ascii="PT Sans Caption" w:hAnsi="PT Sans Caption" w:cs="Calibri"/>
          <w:color w:val="000000"/>
          <w:sz w:val="18"/>
          <w:szCs w:val="18"/>
          <w:lang w:val="en-US"/>
        </w:rPr>
        <w:t xml:space="preserve">Official </w:t>
      </w:r>
      <w:r>
        <w:rPr>
          <w:rFonts w:ascii="PT Sans Caption" w:hAnsi="PT Sans Caption" w:cs="Calibri"/>
          <w:color w:val="000000"/>
          <w:sz w:val="18"/>
          <w:szCs w:val="18"/>
          <w:lang w:val="en-US"/>
        </w:rPr>
        <w:t>f</w:t>
      </w:r>
      <w:r w:rsidRPr="007A06B2">
        <w:rPr>
          <w:rFonts w:ascii="PT Sans Caption" w:hAnsi="PT Sans Caption" w:cs="Calibri"/>
          <w:color w:val="000000"/>
          <w:sz w:val="18"/>
          <w:szCs w:val="18"/>
          <w:lang w:val="en-US"/>
        </w:rPr>
        <w:t xml:space="preserve">reight </w:t>
      </w:r>
      <w:r>
        <w:rPr>
          <w:rFonts w:ascii="PT Sans Caption" w:hAnsi="PT Sans Caption" w:cs="Calibri"/>
          <w:color w:val="000000"/>
          <w:sz w:val="18"/>
          <w:szCs w:val="18"/>
          <w:lang w:val="en-US"/>
        </w:rPr>
        <w:t>f</w:t>
      </w:r>
      <w:r w:rsidRPr="007A06B2">
        <w:rPr>
          <w:rFonts w:ascii="PT Sans Caption" w:hAnsi="PT Sans Caption" w:cs="Calibri"/>
          <w:color w:val="000000"/>
          <w:sz w:val="18"/>
          <w:szCs w:val="18"/>
          <w:lang w:val="en-US"/>
        </w:rPr>
        <w:t xml:space="preserve">orwarders and Official </w:t>
      </w:r>
      <w:r>
        <w:rPr>
          <w:rFonts w:ascii="PT Sans Caption" w:hAnsi="PT Sans Caption" w:cs="Calibri"/>
          <w:color w:val="000000"/>
          <w:sz w:val="18"/>
          <w:szCs w:val="18"/>
          <w:lang w:val="en-US"/>
        </w:rPr>
        <w:t>c</w:t>
      </w:r>
      <w:r w:rsidRPr="007A06B2">
        <w:rPr>
          <w:rFonts w:ascii="PT Sans Caption" w:hAnsi="PT Sans Caption" w:cs="Calibri"/>
          <w:color w:val="000000"/>
          <w:sz w:val="18"/>
          <w:szCs w:val="18"/>
          <w:lang w:val="en-US"/>
        </w:rPr>
        <w:t xml:space="preserve">ustoms </w:t>
      </w:r>
      <w:r>
        <w:rPr>
          <w:rFonts w:ascii="PT Sans Caption" w:hAnsi="PT Sans Caption" w:cs="Calibri"/>
          <w:color w:val="000000"/>
          <w:sz w:val="18"/>
          <w:szCs w:val="18"/>
          <w:lang w:val="en-US"/>
        </w:rPr>
        <w:t>b</w:t>
      </w:r>
      <w:r w:rsidRPr="007A06B2">
        <w:rPr>
          <w:rFonts w:ascii="PT Sans Caption" w:hAnsi="PT Sans Caption" w:cs="Calibri"/>
          <w:color w:val="000000"/>
          <w:sz w:val="18"/>
          <w:szCs w:val="18"/>
          <w:lang w:val="en-US"/>
        </w:rPr>
        <w:t>roker</w:t>
      </w:r>
      <w:proofErr w:type="gramEnd"/>
      <w:r w:rsidRPr="007A06B2">
        <w:rPr>
          <w:rFonts w:ascii="PT Sans Caption" w:hAnsi="PT Sans Caption" w:cs="Calibri"/>
          <w:color w:val="000000"/>
          <w:sz w:val="18"/>
          <w:szCs w:val="18"/>
          <w:lang w:val="en-US"/>
        </w:rPr>
        <w:t>.</w:t>
      </w:r>
    </w:p>
    <w:p w:rsidR="007A06B2" w:rsidRPr="007A06B2" w:rsidRDefault="007A06B2" w:rsidP="007A06B2">
      <w:pPr>
        <w:jc w:val="both"/>
        <w:rPr>
          <w:rFonts w:ascii="PT Sans Caption" w:hAnsi="PT Sans Caption" w:cs="Calibri"/>
          <w:color w:val="000000"/>
          <w:sz w:val="18"/>
          <w:szCs w:val="18"/>
          <w:lang w:val="en-US"/>
        </w:rPr>
      </w:pPr>
    </w:p>
    <w:p w:rsidR="007A06B2" w:rsidRPr="007A06B2" w:rsidRDefault="007A06B2" w:rsidP="007A06B2">
      <w:pPr>
        <w:jc w:val="both"/>
        <w:rPr>
          <w:rFonts w:ascii="PT Sans Caption" w:hAnsi="PT Sans Caption" w:cs="Calibri"/>
          <w:color w:val="000000"/>
          <w:sz w:val="18"/>
          <w:szCs w:val="18"/>
          <w:lang w:val="en-US"/>
        </w:rPr>
      </w:pPr>
      <w:r w:rsidRPr="007A06B2">
        <w:rPr>
          <w:rFonts w:ascii="PT Sans Caption" w:hAnsi="PT Sans Caption" w:cs="Calibri"/>
          <w:color w:val="000000"/>
          <w:sz w:val="18"/>
          <w:szCs w:val="18"/>
          <w:lang w:val="en-US"/>
        </w:rPr>
        <w:t>The full list of international freight forwarders</w:t>
      </w:r>
      <w:r w:rsidR="0001337E">
        <w:rPr>
          <w:rFonts w:ascii="PT Sans Caption" w:hAnsi="PT Sans Caption" w:cs="Calibri"/>
          <w:color w:val="000000"/>
          <w:sz w:val="18"/>
          <w:szCs w:val="18"/>
          <w:lang w:val="en-US"/>
        </w:rPr>
        <w:t>,</w:t>
      </w:r>
      <w:r w:rsidRPr="007A06B2">
        <w:rPr>
          <w:rFonts w:ascii="PT Sans Caption" w:hAnsi="PT Sans Caption" w:cs="Calibri"/>
          <w:color w:val="000000"/>
          <w:sz w:val="18"/>
          <w:szCs w:val="18"/>
          <w:lang w:val="en-US"/>
        </w:rPr>
        <w:t xml:space="preserve"> who are official partners of the Exhibition Center and allowed to work on its territory</w:t>
      </w:r>
      <w:r w:rsidR="0001337E">
        <w:rPr>
          <w:rFonts w:ascii="PT Sans Caption" w:hAnsi="PT Sans Caption" w:cs="Calibri"/>
          <w:color w:val="000000"/>
          <w:sz w:val="18"/>
          <w:szCs w:val="18"/>
          <w:lang w:val="en-US"/>
        </w:rPr>
        <w:t>,</w:t>
      </w:r>
      <w:r w:rsidRPr="007A06B2">
        <w:rPr>
          <w:rFonts w:ascii="PT Sans Caption" w:hAnsi="PT Sans Caption" w:cs="Calibri"/>
          <w:color w:val="000000"/>
          <w:sz w:val="18"/>
          <w:szCs w:val="18"/>
          <w:lang w:val="en-US"/>
        </w:rPr>
        <w:t xml:space="preserve"> is </w:t>
      </w:r>
      <w:r>
        <w:rPr>
          <w:rFonts w:ascii="PT Sans Caption" w:hAnsi="PT Sans Caption" w:cs="Calibri"/>
          <w:color w:val="000000"/>
          <w:sz w:val="18"/>
          <w:szCs w:val="18"/>
          <w:lang w:val="en-US"/>
        </w:rPr>
        <w:t>posted</w:t>
      </w:r>
      <w:r w:rsidRPr="007A06B2">
        <w:rPr>
          <w:rFonts w:ascii="PT Sans Caption" w:hAnsi="PT Sans Caption" w:cs="Calibri"/>
          <w:color w:val="000000"/>
          <w:sz w:val="18"/>
          <w:szCs w:val="18"/>
          <w:lang w:val="en-US"/>
        </w:rPr>
        <w:t xml:space="preserve"> on the official </w:t>
      </w:r>
      <w:r>
        <w:rPr>
          <w:rFonts w:ascii="PT Sans Caption" w:hAnsi="PT Sans Caption" w:cs="Calibri"/>
          <w:color w:val="000000"/>
          <w:sz w:val="18"/>
          <w:szCs w:val="18"/>
          <w:lang w:val="en-US"/>
        </w:rPr>
        <w:t xml:space="preserve">Crocus Expo </w:t>
      </w:r>
      <w:r w:rsidRPr="007A06B2">
        <w:rPr>
          <w:rFonts w:ascii="PT Sans Caption" w:hAnsi="PT Sans Caption" w:cs="Calibri"/>
          <w:color w:val="000000"/>
          <w:sz w:val="18"/>
          <w:szCs w:val="18"/>
          <w:lang w:val="en-US"/>
        </w:rPr>
        <w:t>website in the Services section.</w:t>
      </w:r>
    </w:p>
    <w:p w:rsidR="007A06B2" w:rsidRPr="007A06B2" w:rsidRDefault="007A06B2" w:rsidP="00022D0C">
      <w:pPr>
        <w:jc w:val="both"/>
        <w:rPr>
          <w:rFonts w:ascii="PT Sans Caption" w:hAnsi="PT Sans Caption" w:cs="Calibri"/>
          <w:color w:val="000000"/>
          <w:sz w:val="18"/>
          <w:szCs w:val="18"/>
          <w:lang w:val="en-US"/>
        </w:rPr>
      </w:pPr>
    </w:p>
    <w:p w:rsidR="007A06B2" w:rsidRPr="007A06B2" w:rsidRDefault="007A06B2" w:rsidP="00DC70C0">
      <w:pPr>
        <w:jc w:val="both"/>
        <w:rPr>
          <w:rFonts w:ascii="PT Sans Caption" w:hAnsi="PT Sans Caption" w:cs="Calibri"/>
          <w:color w:val="000000"/>
          <w:sz w:val="18"/>
          <w:szCs w:val="18"/>
          <w:lang w:val="en-US"/>
        </w:rPr>
      </w:pPr>
      <w:r>
        <w:rPr>
          <w:rFonts w:ascii="PT Sans Caption" w:hAnsi="PT Sans Caption" w:cs="Calibri"/>
          <w:b/>
          <w:color w:val="000000"/>
          <w:sz w:val="18"/>
          <w:szCs w:val="18"/>
          <w:lang w:val="en-US"/>
        </w:rPr>
        <w:t>The Letter for Equipment and Exhibits Move in and Move out (</w:t>
      </w:r>
      <w:r w:rsidRPr="007A06B2">
        <w:rPr>
          <w:rFonts w:ascii="PT Sans Caption" w:hAnsi="PT Sans Caption" w:cs="Calibri"/>
          <w:color w:val="000000"/>
          <w:sz w:val="18"/>
          <w:szCs w:val="18"/>
          <w:lang w:val="en-US"/>
        </w:rPr>
        <w:t>hereinafter referred to as</w:t>
      </w:r>
      <w:r>
        <w:rPr>
          <w:rFonts w:ascii="PT Sans Caption" w:hAnsi="PT Sans Caption" w:cs="Calibri"/>
          <w:b/>
          <w:color w:val="000000"/>
          <w:sz w:val="18"/>
          <w:szCs w:val="18"/>
          <w:lang w:val="en-US"/>
        </w:rPr>
        <w:t xml:space="preserve"> the Letter for move in/move out) </w:t>
      </w:r>
      <w:r>
        <w:rPr>
          <w:rFonts w:ascii="PT Sans Caption" w:hAnsi="PT Sans Caption" w:cs="Calibri"/>
          <w:color w:val="000000"/>
          <w:sz w:val="18"/>
          <w:szCs w:val="18"/>
          <w:lang w:val="en-US"/>
        </w:rPr>
        <w:t xml:space="preserve">is applicable </w:t>
      </w:r>
      <w:r w:rsidRPr="007A06B2">
        <w:rPr>
          <w:rFonts w:ascii="PT Sans Caption" w:hAnsi="PT Sans Caption" w:cs="Calibri"/>
          <w:color w:val="000000"/>
          <w:sz w:val="18"/>
          <w:szCs w:val="18"/>
          <w:lang w:val="en-US"/>
        </w:rPr>
        <w:t>exclusively for goods purchased in the territory of the Russian Federation or not requiring return shipment (documentary evidence</w:t>
      </w:r>
      <w:r w:rsidR="00EF3A69">
        <w:rPr>
          <w:rFonts w:ascii="PT Sans Caption" w:hAnsi="PT Sans Caption" w:cs="Calibri"/>
          <w:color w:val="000000"/>
          <w:sz w:val="18"/>
          <w:szCs w:val="18"/>
          <w:lang w:val="en-US"/>
        </w:rPr>
        <w:t xml:space="preserve"> is necessary</w:t>
      </w:r>
      <w:r w:rsidRPr="007A06B2">
        <w:rPr>
          <w:rFonts w:ascii="PT Sans Caption" w:hAnsi="PT Sans Caption" w:cs="Calibri"/>
          <w:color w:val="000000"/>
          <w:sz w:val="18"/>
          <w:szCs w:val="18"/>
          <w:lang w:val="en-US"/>
        </w:rPr>
        <w:t>).</w:t>
      </w:r>
    </w:p>
    <w:p w:rsidR="007A06B2" w:rsidRPr="007A06B2" w:rsidRDefault="007A06B2" w:rsidP="00DC70C0">
      <w:pPr>
        <w:jc w:val="both"/>
        <w:rPr>
          <w:rFonts w:ascii="PT Sans Caption" w:hAnsi="PT Sans Caption" w:cs="Calibri"/>
          <w:color w:val="000000"/>
          <w:sz w:val="18"/>
          <w:szCs w:val="18"/>
          <w:lang w:val="en-US"/>
        </w:rPr>
      </w:pPr>
    </w:p>
    <w:p w:rsidR="00C65E4A" w:rsidRPr="00EF3A69" w:rsidRDefault="00EF3A69" w:rsidP="00780BA7">
      <w:pPr>
        <w:jc w:val="both"/>
        <w:rPr>
          <w:rFonts w:ascii="PT Sans Caption" w:hAnsi="PT Sans Caption"/>
          <w:sz w:val="18"/>
          <w:szCs w:val="18"/>
          <w:lang w:val="en-US"/>
        </w:rPr>
      </w:pPr>
      <w:r>
        <w:rPr>
          <w:rFonts w:ascii="PT Sans Caption" w:hAnsi="PT Sans Caption"/>
          <w:sz w:val="18"/>
          <w:szCs w:val="18"/>
          <w:lang w:val="en-US"/>
        </w:rPr>
        <w:t>Department</w:t>
      </w:r>
      <w:r w:rsidRPr="00EF3A69">
        <w:rPr>
          <w:rFonts w:ascii="PT Sans Caption" w:hAnsi="PT Sans Caption"/>
          <w:sz w:val="18"/>
          <w:szCs w:val="18"/>
          <w:lang w:val="en-US"/>
        </w:rPr>
        <w:t xml:space="preserve"> </w:t>
      </w:r>
      <w:r>
        <w:rPr>
          <w:rFonts w:ascii="PT Sans Caption" w:hAnsi="PT Sans Caption"/>
          <w:sz w:val="18"/>
          <w:szCs w:val="18"/>
          <w:lang w:val="en-US"/>
        </w:rPr>
        <w:t>of</w:t>
      </w:r>
      <w:r w:rsidRPr="00EF3A69">
        <w:rPr>
          <w:rFonts w:ascii="PT Sans Caption" w:hAnsi="PT Sans Caption"/>
          <w:sz w:val="18"/>
          <w:szCs w:val="18"/>
          <w:lang w:val="en-US"/>
        </w:rPr>
        <w:t xml:space="preserve"> </w:t>
      </w:r>
      <w:r>
        <w:rPr>
          <w:rFonts w:ascii="PT Sans Caption" w:hAnsi="PT Sans Caption"/>
          <w:sz w:val="18"/>
          <w:szCs w:val="18"/>
          <w:lang w:val="en-US"/>
        </w:rPr>
        <w:t>Transport and Logistics</w:t>
      </w:r>
      <w:r w:rsidR="00C65E4A" w:rsidRPr="00EF3A69">
        <w:rPr>
          <w:rFonts w:ascii="PT Sans Caption" w:hAnsi="PT Sans Caption"/>
          <w:sz w:val="18"/>
          <w:szCs w:val="18"/>
          <w:lang w:val="en-US"/>
        </w:rPr>
        <w:t xml:space="preserve">: </w:t>
      </w:r>
      <w:hyperlink r:id="rId7" w:history="1">
        <w:r w:rsidR="00C65E4A" w:rsidRPr="00EF3A69">
          <w:rPr>
            <w:rStyle w:val="a4"/>
            <w:rFonts w:ascii="PT Sans Caption" w:hAnsi="PT Sans Caption"/>
            <w:sz w:val="18"/>
            <w:szCs w:val="18"/>
            <w:bdr w:val="none" w:sz="0" w:space="0" w:color="auto" w:frame="1"/>
            <w:lang w:val="en-US"/>
          </w:rPr>
          <w:t>Trans@</w:t>
        </w:r>
        <w:r w:rsidR="00C65E4A" w:rsidRPr="0084560C">
          <w:rPr>
            <w:rStyle w:val="a4"/>
            <w:rFonts w:ascii="PT Sans Caption" w:hAnsi="PT Sans Caption"/>
            <w:sz w:val="18"/>
            <w:szCs w:val="18"/>
            <w:bdr w:val="none" w:sz="0" w:space="0" w:color="auto" w:frame="1"/>
            <w:lang w:val="en-GB"/>
          </w:rPr>
          <w:t>c</w:t>
        </w:r>
        <w:proofErr w:type="spellStart"/>
        <w:r w:rsidR="00C65E4A" w:rsidRPr="00EF3A69">
          <w:rPr>
            <w:rStyle w:val="a4"/>
            <w:rFonts w:ascii="PT Sans Caption" w:hAnsi="PT Sans Caption"/>
            <w:sz w:val="18"/>
            <w:szCs w:val="18"/>
            <w:bdr w:val="none" w:sz="0" w:space="0" w:color="auto" w:frame="1"/>
            <w:lang w:val="en-US"/>
          </w:rPr>
          <w:t>rocus</w:t>
        </w:r>
        <w:proofErr w:type="spellEnd"/>
        <w:r w:rsidR="00C65E4A" w:rsidRPr="00EF3A69">
          <w:rPr>
            <w:rStyle w:val="a4"/>
            <w:rFonts w:ascii="PT Sans Caption" w:hAnsi="PT Sans Caption"/>
            <w:sz w:val="18"/>
            <w:szCs w:val="18"/>
            <w:bdr w:val="none" w:sz="0" w:space="0" w:color="auto" w:frame="1"/>
            <w:lang w:val="en-US"/>
          </w:rPr>
          <w:t>-</w:t>
        </w:r>
        <w:r w:rsidR="00C65E4A" w:rsidRPr="0084560C">
          <w:rPr>
            <w:rStyle w:val="a4"/>
            <w:rFonts w:ascii="PT Sans Caption" w:hAnsi="PT Sans Caption"/>
            <w:sz w:val="18"/>
            <w:szCs w:val="18"/>
            <w:bdr w:val="none" w:sz="0" w:space="0" w:color="auto" w:frame="1"/>
            <w:lang w:val="en-GB"/>
          </w:rPr>
          <w:t>e</w:t>
        </w:r>
        <w:r w:rsidR="00C65E4A" w:rsidRPr="00EF3A69">
          <w:rPr>
            <w:rStyle w:val="a4"/>
            <w:rFonts w:ascii="PT Sans Caption" w:hAnsi="PT Sans Caption"/>
            <w:sz w:val="18"/>
            <w:szCs w:val="18"/>
            <w:bdr w:val="none" w:sz="0" w:space="0" w:color="auto" w:frame="1"/>
            <w:lang w:val="en-US"/>
          </w:rPr>
          <w:t>xpo.ru</w:t>
        </w:r>
      </w:hyperlink>
    </w:p>
    <w:p w:rsidR="00C65E4A" w:rsidRPr="00EF3A69" w:rsidRDefault="00C65E4A" w:rsidP="00780BA7">
      <w:pPr>
        <w:jc w:val="both"/>
        <w:rPr>
          <w:rFonts w:ascii="PT Sans Caption" w:hAnsi="PT Sans Caption"/>
          <w:sz w:val="18"/>
          <w:szCs w:val="18"/>
          <w:lang w:val="en-US"/>
        </w:rPr>
      </w:pPr>
    </w:p>
    <w:p w:rsidR="00780BA7" w:rsidRPr="00EF3A69" w:rsidRDefault="009C71D4" w:rsidP="00780BA7">
      <w:pPr>
        <w:jc w:val="both"/>
        <w:rPr>
          <w:rStyle w:val="a4"/>
          <w:rFonts w:ascii="PT Sans Caption" w:hAnsi="PT Sans Caption"/>
          <w:color w:val="auto"/>
          <w:sz w:val="18"/>
          <w:szCs w:val="18"/>
          <w:u w:val="none"/>
          <w:lang w:val="en-US"/>
        </w:rPr>
      </w:pPr>
      <w:r>
        <w:rPr>
          <w:rFonts w:ascii="PT Sans Caption" w:hAnsi="PT Sans Caption"/>
          <w:sz w:val="18"/>
          <w:szCs w:val="18"/>
          <w:lang w:val="en-US"/>
        </w:rPr>
        <w:t>Serv</w:t>
      </w:r>
      <w:r w:rsidR="00BF7624">
        <w:rPr>
          <w:rFonts w:ascii="PT Sans Caption" w:hAnsi="PT Sans Caption"/>
          <w:sz w:val="18"/>
          <w:szCs w:val="18"/>
          <w:lang w:val="en-US"/>
        </w:rPr>
        <w:t>ice C</w:t>
      </w:r>
      <w:r w:rsidR="00EF3A69">
        <w:rPr>
          <w:rFonts w:ascii="PT Sans Caption" w:hAnsi="PT Sans Caption"/>
          <w:sz w:val="18"/>
          <w:szCs w:val="18"/>
          <w:lang w:val="en-US"/>
        </w:rPr>
        <w:t>enter</w:t>
      </w:r>
      <w:r w:rsidR="00780BA7" w:rsidRPr="00EF3A69">
        <w:rPr>
          <w:rFonts w:ascii="PT Sans Caption" w:hAnsi="PT Sans Caption"/>
          <w:sz w:val="18"/>
          <w:szCs w:val="18"/>
          <w:lang w:val="en-US"/>
        </w:rPr>
        <w:t xml:space="preserve">: </w:t>
      </w:r>
      <w:hyperlink r:id="rId8" w:history="1">
        <w:r w:rsidR="0030015A" w:rsidRPr="00A04D62">
          <w:rPr>
            <w:rStyle w:val="a4"/>
            <w:rFonts w:ascii="PT Sans Caption" w:hAnsi="PT Sans Caption"/>
            <w:sz w:val="18"/>
            <w:szCs w:val="18"/>
            <w:lang w:val="en-US"/>
          </w:rPr>
          <w:t>Service</w:t>
        </w:r>
        <w:r w:rsidR="0030015A" w:rsidRPr="00EF3A69">
          <w:rPr>
            <w:rStyle w:val="a4"/>
            <w:rFonts w:ascii="PT Sans Caption" w:hAnsi="PT Sans Caption"/>
            <w:sz w:val="18"/>
            <w:szCs w:val="18"/>
            <w:lang w:val="en-US"/>
          </w:rPr>
          <w:t>@</w:t>
        </w:r>
        <w:r w:rsidR="0030015A" w:rsidRPr="00A04D62">
          <w:rPr>
            <w:rStyle w:val="a4"/>
            <w:rFonts w:ascii="PT Sans Caption" w:hAnsi="PT Sans Caption"/>
            <w:sz w:val="18"/>
            <w:szCs w:val="18"/>
            <w:lang w:val="en-US"/>
          </w:rPr>
          <w:t>crocus</w:t>
        </w:r>
        <w:r w:rsidR="0030015A" w:rsidRPr="00EF3A69">
          <w:rPr>
            <w:rStyle w:val="a4"/>
            <w:rFonts w:ascii="PT Sans Caption" w:hAnsi="PT Sans Caption"/>
            <w:sz w:val="18"/>
            <w:szCs w:val="18"/>
            <w:lang w:val="en-US"/>
          </w:rPr>
          <w:t>-</w:t>
        </w:r>
        <w:r w:rsidR="0030015A" w:rsidRPr="00A04D62">
          <w:rPr>
            <w:rStyle w:val="a4"/>
            <w:rFonts w:ascii="PT Sans Caption" w:hAnsi="PT Sans Caption"/>
            <w:sz w:val="18"/>
            <w:szCs w:val="18"/>
            <w:lang w:val="en-US"/>
          </w:rPr>
          <w:t>expo</w:t>
        </w:r>
        <w:r w:rsidR="0030015A" w:rsidRPr="00EF3A69">
          <w:rPr>
            <w:rStyle w:val="a4"/>
            <w:rFonts w:ascii="PT Sans Caption" w:hAnsi="PT Sans Caption"/>
            <w:sz w:val="18"/>
            <w:szCs w:val="18"/>
            <w:lang w:val="en-US"/>
          </w:rPr>
          <w:t>.</w:t>
        </w:r>
        <w:r w:rsidR="0030015A" w:rsidRPr="00A04D62">
          <w:rPr>
            <w:rStyle w:val="a4"/>
            <w:rFonts w:ascii="PT Sans Caption" w:hAnsi="PT Sans Caption"/>
            <w:sz w:val="18"/>
            <w:szCs w:val="18"/>
            <w:lang w:val="en-US"/>
          </w:rPr>
          <w:t>ru</w:t>
        </w:r>
      </w:hyperlink>
    </w:p>
    <w:p w:rsidR="00780BA7" w:rsidRPr="00EF3A69" w:rsidRDefault="00780BA7" w:rsidP="00780BA7">
      <w:pPr>
        <w:jc w:val="both"/>
        <w:rPr>
          <w:rFonts w:ascii="PT Sans Caption" w:hAnsi="PT Sans Caption"/>
          <w:b/>
          <w:bCs/>
          <w:color w:val="002060"/>
          <w:sz w:val="18"/>
          <w:szCs w:val="18"/>
          <w:lang w:val="en-US"/>
        </w:rPr>
      </w:pPr>
    </w:p>
    <w:p w:rsidR="00780BA7" w:rsidRPr="00EF3A69" w:rsidRDefault="00780BA7" w:rsidP="00780BA7">
      <w:pPr>
        <w:jc w:val="both"/>
        <w:rPr>
          <w:rFonts w:ascii="PT Sans Caption" w:hAnsi="PT Sans Caption"/>
          <w:b/>
          <w:bCs/>
          <w:color w:val="002060"/>
          <w:sz w:val="18"/>
          <w:szCs w:val="18"/>
          <w:lang w:val="en-US"/>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080"/>
      </w:tblGrid>
      <w:tr w:rsidR="00780BA7" w:rsidRPr="00513A0F" w:rsidTr="00780BA7">
        <w:trPr>
          <w:trHeight w:val="706"/>
        </w:trPr>
        <w:tc>
          <w:tcPr>
            <w:tcW w:w="1951" w:type="dxa"/>
            <w:vMerge w:val="restart"/>
            <w:tcBorders>
              <w:top w:val="single" w:sz="4" w:space="0" w:color="A6A6A6" w:themeColor="background1" w:themeShade="A6"/>
            </w:tcBorders>
            <w:shd w:val="clear" w:color="auto" w:fill="auto"/>
          </w:tcPr>
          <w:p w:rsidR="00780BA7" w:rsidRPr="00EF3A69" w:rsidRDefault="00EF3A69" w:rsidP="0099558C">
            <w:pPr>
              <w:rPr>
                <w:rFonts w:ascii="PT Sans Caption" w:hAnsi="PT Sans Caption" w:cstheme="minorHAnsi"/>
                <w:b/>
                <w:bCs/>
                <w:color w:val="002060"/>
                <w:sz w:val="20"/>
                <w:szCs w:val="20"/>
                <w:lang w:val="en-US"/>
              </w:rPr>
            </w:pPr>
            <w:r>
              <w:rPr>
                <w:rFonts w:ascii="PT Sans Caption" w:hAnsi="PT Sans Caption" w:cstheme="minorHAnsi"/>
                <w:b/>
                <w:bCs/>
                <w:color w:val="002060"/>
                <w:sz w:val="20"/>
                <w:szCs w:val="20"/>
                <w:lang w:val="en-US"/>
              </w:rPr>
              <w:t>PROCEDURE</w:t>
            </w:r>
          </w:p>
        </w:tc>
        <w:tc>
          <w:tcPr>
            <w:tcW w:w="8080" w:type="dxa"/>
            <w:tcBorders>
              <w:top w:val="single" w:sz="4" w:space="0" w:color="A6A6A6" w:themeColor="background1" w:themeShade="A6"/>
              <w:bottom w:val="single" w:sz="4" w:space="0" w:color="A6A6A6" w:themeColor="background1" w:themeShade="A6"/>
            </w:tcBorders>
            <w:vAlign w:val="center"/>
          </w:tcPr>
          <w:p w:rsidR="00780BA7" w:rsidRPr="00EF3A69" w:rsidRDefault="00EF3A69" w:rsidP="00780BA7">
            <w:pPr>
              <w:jc w:val="both"/>
              <w:rPr>
                <w:rFonts w:ascii="PT Sans Caption" w:hAnsi="PT Sans Caption" w:cstheme="minorHAnsi"/>
                <w:sz w:val="18"/>
                <w:szCs w:val="18"/>
                <w:lang w:val="en-US"/>
              </w:rPr>
            </w:pPr>
            <w:r w:rsidRPr="00EF3A69">
              <w:rPr>
                <w:rFonts w:ascii="PT Sans Caption" w:hAnsi="PT Sans Caption" w:cstheme="minorHAnsi"/>
                <w:sz w:val="18"/>
                <w:szCs w:val="18"/>
                <w:lang w:val="en-US"/>
              </w:rPr>
              <w:t xml:space="preserve">Fill in </w:t>
            </w:r>
            <w:r w:rsidRPr="00EF3A69">
              <w:rPr>
                <w:rFonts w:ascii="PT Sans Caption" w:hAnsi="PT Sans Caption" w:cstheme="minorHAnsi"/>
                <w:b/>
                <w:sz w:val="18"/>
                <w:szCs w:val="18"/>
                <w:lang w:val="en-US"/>
              </w:rPr>
              <w:t>the Letter for move in/move out</w:t>
            </w:r>
            <w:r>
              <w:rPr>
                <w:rFonts w:ascii="PT Sans Caption" w:hAnsi="PT Sans Caption" w:cstheme="minorHAnsi"/>
                <w:sz w:val="18"/>
                <w:szCs w:val="18"/>
                <w:lang w:val="en-US"/>
              </w:rPr>
              <w:t xml:space="preserve"> </w:t>
            </w:r>
            <w:r w:rsidRPr="00EF3A69">
              <w:rPr>
                <w:rFonts w:ascii="PT Sans Caption" w:hAnsi="PT Sans Caption" w:cstheme="minorHAnsi"/>
                <w:sz w:val="18"/>
                <w:szCs w:val="18"/>
                <w:lang w:val="en-US"/>
              </w:rPr>
              <w:t xml:space="preserve">with a detailed description of the </w:t>
            </w:r>
            <w:r>
              <w:rPr>
                <w:rFonts w:ascii="PT Sans Caption" w:hAnsi="PT Sans Caption" w:cstheme="minorHAnsi"/>
                <w:sz w:val="18"/>
                <w:szCs w:val="18"/>
                <w:lang w:val="en-US"/>
              </w:rPr>
              <w:t>moved in</w:t>
            </w:r>
            <w:r w:rsidRPr="00EF3A69">
              <w:rPr>
                <w:rFonts w:ascii="PT Sans Caption" w:hAnsi="PT Sans Caption" w:cstheme="minorHAnsi"/>
                <w:sz w:val="18"/>
                <w:szCs w:val="18"/>
                <w:lang w:val="en-US"/>
              </w:rPr>
              <w:t xml:space="preserve"> equipment and materials on the company's letterhead with the signature and seal of the head</w:t>
            </w:r>
            <w:r>
              <w:rPr>
                <w:rFonts w:ascii="PT Sans Caption" w:hAnsi="PT Sans Caption" w:cstheme="minorHAnsi"/>
                <w:sz w:val="18"/>
                <w:szCs w:val="18"/>
                <w:lang w:val="en-US"/>
              </w:rPr>
              <w:t>.</w:t>
            </w:r>
          </w:p>
        </w:tc>
      </w:tr>
      <w:tr w:rsidR="00780BA7" w:rsidRPr="00513A0F" w:rsidTr="00780BA7">
        <w:trPr>
          <w:trHeight w:val="597"/>
        </w:trPr>
        <w:tc>
          <w:tcPr>
            <w:tcW w:w="1951" w:type="dxa"/>
            <w:vMerge/>
            <w:shd w:val="clear" w:color="auto" w:fill="auto"/>
          </w:tcPr>
          <w:p w:rsidR="00780BA7" w:rsidRPr="00EF3A69" w:rsidRDefault="00780BA7" w:rsidP="0099558C">
            <w:pPr>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vAlign w:val="center"/>
          </w:tcPr>
          <w:p w:rsidR="00780BA7" w:rsidRPr="00EF3A69" w:rsidRDefault="00EF3A69" w:rsidP="00780BA7">
            <w:pPr>
              <w:jc w:val="both"/>
              <w:rPr>
                <w:rFonts w:ascii="PT Sans Caption" w:hAnsi="PT Sans Caption" w:cstheme="minorHAnsi"/>
                <w:sz w:val="18"/>
                <w:szCs w:val="18"/>
                <w:lang w:val="en-US"/>
              </w:rPr>
            </w:pPr>
            <w:r w:rsidRPr="00EF3A69">
              <w:rPr>
                <w:rFonts w:ascii="PT Sans Caption" w:hAnsi="PT Sans Caption" w:cstheme="minorHAnsi"/>
                <w:sz w:val="18"/>
                <w:szCs w:val="18"/>
                <w:lang w:val="en-US"/>
              </w:rPr>
              <w:t xml:space="preserve">Agree </w:t>
            </w:r>
            <w:r w:rsidRPr="00EF3A69">
              <w:rPr>
                <w:rFonts w:ascii="PT Sans Caption" w:hAnsi="PT Sans Caption" w:cstheme="minorHAnsi"/>
                <w:b/>
                <w:sz w:val="18"/>
                <w:szCs w:val="18"/>
                <w:lang w:val="en-US"/>
              </w:rPr>
              <w:t>the Letter for move in/move out</w:t>
            </w:r>
            <w:r>
              <w:rPr>
                <w:rFonts w:ascii="PT Sans Caption" w:hAnsi="PT Sans Caption" w:cstheme="minorHAnsi"/>
                <w:sz w:val="18"/>
                <w:szCs w:val="18"/>
                <w:lang w:val="en-US"/>
              </w:rPr>
              <w:t xml:space="preserve"> </w:t>
            </w:r>
            <w:r w:rsidRPr="00EF3A69">
              <w:rPr>
                <w:rFonts w:ascii="PT Sans Caption" w:hAnsi="PT Sans Caption" w:cstheme="minorHAnsi"/>
                <w:sz w:val="18"/>
                <w:szCs w:val="18"/>
                <w:lang w:val="en-US"/>
              </w:rPr>
              <w:t xml:space="preserve">with the </w:t>
            </w:r>
            <w:r>
              <w:rPr>
                <w:rFonts w:ascii="PT Sans Caption" w:hAnsi="PT Sans Caption" w:cstheme="minorHAnsi"/>
                <w:sz w:val="18"/>
                <w:szCs w:val="18"/>
                <w:lang w:val="en-US"/>
              </w:rPr>
              <w:t xml:space="preserve">Management Office </w:t>
            </w:r>
            <w:r w:rsidRPr="00EF3A69">
              <w:rPr>
                <w:rFonts w:ascii="PT Sans Caption" w:hAnsi="PT Sans Caption" w:cstheme="minorHAnsi"/>
                <w:sz w:val="18"/>
                <w:szCs w:val="18"/>
                <w:lang w:val="en-US"/>
              </w:rPr>
              <w:t>(get the appropriate mark on the letter).</w:t>
            </w:r>
          </w:p>
        </w:tc>
      </w:tr>
      <w:tr w:rsidR="00C65E4A" w:rsidRPr="00513A0F" w:rsidTr="00780BA7">
        <w:trPr>
          <w:trHeight w:val="597"/>
        </w:trPr>
        <w:tc>
          <w:tcPr>
            <w:tcW w:w="1951" w:type="dxa"/>
            <w:vMerge/>
            <w:shd w:val="clear" w:color="auto" w:fill="auto"/>
          </w:tcPr>
          <w:p w:rsidR="00C65E4A" w:rsidRPr="00EF3A69" w:rsidRDefault="00C65E4A" w:rsidP="0099558C">
            <w:pPr>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vAlign w:val="center"/>
          </w:tcPr>
          <w:p w:rsidR="00C65E4A" w:rsidRPr="00EF3A69" w:rsidRDefault="00EF3A69" w:rsidP="00780BA7">
            <w:pPr>
              <w:jc w:val="both"/>
              <w:rPr>
                <w:rFonts w:ascii="PT Sans Caption" w:hAnsi="PT Sans Caption" w:cstheme="minorHAnsi"/>
                <w:sz w:val="18"/>
                <w:szCs w:val="18"/>
                <w:lang w:val="en-US"/>
              </w:rPr>
            </w:pPr>
            <w:r w:rsidRPr="00EF3A69">
              <w:rPr>
                <w:rFonts w:ascii="PT Sans Caption" w:hAnsi="PT Sans Caption" w:cstheme="minorHAnsi"/>
                <w:sz w:val="18"/>
                <w:szCs w:val="18"/>
                <w:lang w:val="en-US"/>
              </w:rPr>
              <w:t xml:space="preserve">Agree </w:t>
            </w:r>
            <w:r w:rsidRPr="00EF3A69">
              <w:rPr>
                <w:rFonts w:ascii="PT Sans Caption" w:hAnsi="PT Sans Caption" w:cstheme="minorHAnsi"/>
                <w:b/>
                <w:sz w:val="18"/>
                <w:szCs w:val="18"/>
                <w:lang w:val="en-US"/>
              </w:rPr>
              <w:t>the Letter for move in/move out</w:t>
            </w:r>
            <w:r>
              <w:rPr>
                <w:rFonts w:ascii="PT Sans Caption" w:hAnsi="PT Sans Caption" w:cstheme="minorHAnsi"/>
                <w:sz w:val="18"/>
                <w:szCs w:val="18"/>
                <w:lang w:val="en-US"/>
              </w:rPr>
              <w:t xml:space="preserve"> </w:t>
            </w:r>
            <w:r w:rsidRPr="00EF3A69">
              <w:rPr>
                <w:rFonts w:ascii="PT Sans Caption" w:hAnsi="PT Sans Caption" w:cstheme="minorHAnsi"/>
                <w:sz w:val="18"/>
                <w:szCs w:val="18"/>
                <w:lang w:val="en-US"/>
              </w:rPr>
              <w:t>with the</w:t>
            </w:r>
            <w:r>
              <w:rPr>
                <w:rFonts w:ascii="PT Sans Caption" w:hAnsi="PT Sans Caption" w:cstheme="minorHAnsi"/>
                <w:sz w:val="18"/>
                <w:szCs w:val="18"/>
                <w:lang w:val="en-US"/>
              </w:rPr>
              <w:t xml:space="preserve"> </w:t>
            </w:r>
            <w:r>
              <w:rPr>
                <w:rFonts w:ascii="PT Sans Caption" w:hAnsi="PT Sans Caption"/>
                <w:sz w:val="18"/>
                <w:szCs w:val="18"/>
                <w:lang w:val="en-US"/>
              </w:rPr>
              <w:t>Department</w:t>
            </w:r>
            <w:r w:rsidRPr="00EF3A69">
              <w:rPr>
                <w:rFonts w:ascii="PT Sans Caption" w:hAnsi="PT Sans Caption"/>
                <w:sz w:val="18"/>
                <w:szCs w:val="18"/>
                <w:lang w:val="en-US"/>
              </w:rPr>
              <w:t xml:space="preserve"> </w:t>
            </w:r>
            <w:r>
              <w:rPr>
                <w:rFonts w:ascii="PT Sans Caption" w:hAnsi="PT Sans Caption"/>
                <w:sz w:val="18"/>
                <w:szCs w:val="18"/>
                <w:lang w:val="en-US"/>
              </w:rPr>
              <w:t>of</w:t>
            </w:r>
            <w:r w:rsidRPr="00EF3A69">
              <w:rPr>
                <w:rFonts w:ascii="PT Sans Caption" w:hAnsi="PT Sans Caption"/>
                <w:sz w:val="18"/>
                <w:szCs w:val="18"/>
                <w:lang w:val="en-US"/>
              </w:rPr>
              <w:t xml:space="preserve"> </w:t>
            </w:r>
            <w:r>
              <w:rPr>
                <w:rFonts w:ascii="PT Sans Caption" w:hAnsi="PT Sans Caption"/>
                <w:sz w:val="18"/>
                <w:szCs w:val="18"/>
                <w:lang w:val="en-US"/>
              </w:rPr>
              <w:t xml:space="preserve">Transport and Logistics </w:t>
            </w:r>
            <w:r w:rsidRPr="00EF3A69">
              <w:rPr>
                <w:rFonts w:ascii="PT Sans Caption" w:hAnsi="PT Sans Caption" w:cstheme="minorHAnsi"/>
                <w:sz w:val="18"/>
                <w:szCs w:val="18"/>
                <w:lang w:val="en-US"/>
              </w:rPr>
              <w:t>(get the appropriate mark on the letter).</w:t>
            </w:r>
          </w:p>
        </w:tc>
      </w:tr>
      <w:tr w:rsidR="00780BA7" w:rsidRPr="00513A0F" w:rsidTr="00CB2E6B">
        <w:trPr>
          <w:trHeight w:val="565"/>
        </w:trPr>
        <w:tc>
          <w:tcPr>
            <w:tcW w:w="1951" w:type="dxa"/>
            <w:vMerge/>
            <w:shd w:val="clear" w:color="auto" w:fill="auto"/>
          </w:tcPr>
          <w:p w:rsidR="00780BA7" w:rsidRPr="00EF3A69" w:rsidRDefault="00780BA7" w:rsidP="0099558C">
            <w:pPr>
              <w:jc w:val="both"/>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tcPr>
          <w:p w:rsidR="00780BA7" w:rsidRPr="00CB2E6B" w:rsidRDefault="00EF3A69" w:rsidP="00CB2E6B">
            <w:pPr>
              <w:spacing w:before="120"/>
              <w:jc w:val="both"/>
              <w:rPr>
                <w:rFonts w:ascii="PT Sans Caption" w:hAnsi="PT Sans Caption" w:cstheme="minorHAnsi"/>
                <w:color w:val="000000" w:themeColor="text1"/>
                <w:sz w:val="18"/>
                <w:szCs w:val="18"/>
                <w:lang w:val="en-US"/>
              </w:rPr>
            </w:pPr>
            <w:r w:rsidRPr="00EF3A69">
              <w:rPr>
                <w:rFonts w:ascii="PT Sans Caption" w:hAnsi="PT Sans Caption" w:cstheme="minorHAnsi"/>
                <w:color w:val="000000" w:themeColor="text1"/>
                <w:sz w:val="18"/>
                <w:szCs w:val="18"/>
                <w:lang w:val="en-US"/>
              </w:rPr>
              <w:t xml:space="preserve">Send the </w:t>
            </w:r>
            <w:r>
              <w:rPr>
                <w:rFonts w:ascii="PT Sans Caption" w:hAnsi="PT Sans Caption" w:cstheme="minorHAnsi"/>
                <w:color w:val="000000" w:themeColor="text1"/>
                <w:sz w:val="18"/>
                <w:szCs w:val="18"/>
                <w:lang w:val="en-US"/>
              </w:rPr>
              <w:t>approved</w:t>
            </w:r>
            <w:r w:rsidRPr="00EF3A69">
              <w:rPr>
                <w:rFonts w:ascii="PT Sans Caption" w:hAnsi="PT Sans Caption" w:cstheme="minorHAnsi"/>
                <w:color w:val="000000" w:themeColor="text1"/>
                <w:sz w:val="18"/>
                <w:szCs w:val="18"/>
                <w:lang w:val="en-US"/>
              </w:rPr>
              <w:t xml:space="preserve"> </w:t>
            </w:r>
            <w:r w:rsidR="00CB2E6B" w:rsidRPr="00EF3A69">
              <w:rPr>
                <w:rFonts w:ascii="PT Sans Caption" w:hAnsi="PT Sans Caption" w:cstheme="minorHAnsi"/>
                <w:b/>
                <w:sz w:val="18"/>
                <w:szCs w:val="18"/>
                <w:lang w:val="en-US"/>
              </w:rPr>
              <w:t>Letter for move in/move out</w:t>
            </w:r>
            <w:r w:rsidR="00CB2E6B">
              <w:rPr>
                <w:rFonts w:ascii="PT Sans Caption" w:hAnsi="PT Sans Caption" w:cstheme="minorHAnsi"/>
                <w:sz w:val="18"/>
                <w:szCs w:val="18"/>
                <w:lang w:val="en-US"/>
              </w:rPr>
              <w:t xml:space="preserve"> </w:t>
            </w:r>
            <w:r w:rsidRPr="00EF3A69">
              <w:rPr>
                <w:rFonts w:ascii="PT Sans Caption" w:hAnsi="PT Sans Caption" w:cstheme="minorHAnsi"/>
                <w:color w:val="000000" w:themeColor="text1"/>
                <w:sz w:val="18"/>
                <w:szCs w:val="18"/>
                <w:lang w:val="en-US"/>
              </w:rPr>
              <w:t xml:space="preserve">to the Service </w:t>
            </w:r>
            <w:r w:rsidR="00CB2E6B">
              <w:rPr>
                <w:rFonts w:ascii="PT Sans Caption" w:hAnsi="PT Sans Caption" w:cstheme="minorHAnsi"/>
                <w:color w:val="000000" w:themeColor="text1"/>
                <w:sz w:val="18"/>
                <w:szCs w:val="18"/>
                <w:lang w:val="en-US"/>
              </w:rPr>
              <w:t>c</w:t>
            </w:r>
            <w:r w:rsidRPr="00EF3A69">
              <w:rPr>
                <w:rFonts w:ascii="PT Sans Caption" w:hAnsi="PT Sans Caption" w:cstheme="minorHAnsi"/>
                <w:color w:val="000000" w:themeColor="text1"/>
                <w:sz w:val="18"/>
                <w:szCs w:val="18"/>
                <w:lang w:val="en-US"/>
              </w:rPr>
              <w:t>enter by e-mail or provide it directly at the Information and Service</w:t>
            </w:r>
            <w:r w:rsidR="00CB2E6B">
              <w:rPr>
                <w:rFonts w:ascii="PT Sans Caption" w:hAnsi="PT Sans Caption" w:cstheme="minorHAnsi"/>
                <w:color w:val="000000" w:themeColor="text1"/>
                <w:sz w:val="18"/>
                <w:szCs w:val="18"/>
                <w:lang w:val="en-US"/>
              </w:rPr>
              <w:t>s</w:t>
            </w:r>
            <w:r w:rsidRPr="00EF3A69">
              <w:rPr>
                <w:rFonts w:ascii="PT Sans Caption" w:hAnsi="PT Sans Caption" w:cstheme="minorHAnsi"/>
                <w:color w:val="000000" w:themeColor="text1"/>
                <w:sz w:val="18"/>
                <w:szCs w:val="18"/>
                <w:lang w:val="en-US"/>
              </w:rPr>
              <w:t xml:space="preserve"> </w:t>
            </w:r>
            <w:r w:rsidR="00CB2E6B">
              <w:rPr>
                <w:rFonts w:ascii="PT Sans Caption" w:hAnsi="PT Sans Caption" w:cstheme="minorHAnsi"/>
                <w:color w:val="000000" w:themeColor="text1"/>
                <w:sz w:val="18"/>
                <w:szCs w:val="18"/>
                <w:lang w:val="en-US"/>
              </w:rPr>
              <w:t>counter</w:t>
            </w:r>
            <w:r w:rsidRPr="00EF3A69">
              <w:rPr>
                <w:rFonts w:ascii="PT Sans Caption" w:hAnsi="PT Sans Caption" w:cstheme="minorHAnsi"/>
                <w:color w:val="000000" w:themeColor="text1"/>
                <w:sz w:val="18"/>
                <w:szCs w:val="18"/>
                <w:lang w:val="en-US"/>
              </w:rPr>
              <w:t>.</w:t>
            </w:r>
          </w:p>
        </w:tc>
      </w:tr>
      <w:tr w:rsidR="00780BA7" w:rsidRPr="00513A0F" w:rsidTr="00780BA7">
        <w:trPr>
          <w:trHeight w:val="561"/>
        </w:trPr>
        <w:tc>
          <w:tcPr>
            <w:tcW w:w="1951" w:type="dxa"/>
            <w:shd w:val="clear" w:color="auto" w:fill="auto"/>
          </w:tcPr>
          <w:p w:rsidR="00780BA7" w:rsidRPr="00CB2E6B" w:rsidRDefault="00780BA7" w:rsidP="0099558C">
            <w:pPr>
              <w:jc w:val="both"/>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tcPr>
          <w:p w:rsidR="00780BA7" w:rsidRPr="00CB2E6B" w:rsidRDefault="00CB2E6B" w:rsidP="00CB2E6B">
            <w:pPr>
              <w:jc w:val="both"/>
              <w:rPr>
                <w:rFonts w:ascii="PT Sans Caption" w:hAnsi="PT Sans Caption" w:cstheme="minorHAnsi"/>
                <w:sz w:val="18"/>
                <w:szCs w:val="18"/>
                <w:lang w:val="en-US"/>
              </w:rPr>
            </w:pPr>
            <w:r>
              <w:rPr>
                <w:rFonts w:ascii="PT Sans Caption" w:hAnsi="PT Sans Caption" w:cstheme="minorHAnsi"/>
                <w:sz w:val="18"/>
                <w:szCs w:val="18"/>
                <w:lang w:val="en-US"/>
              </w:rPr>
              <w:t>Effect</w:t>
            </w:r>
            <w:r w:rsidRPr="00CB2E6B">
              <w:rPr>
                <w:rFonts w:ascii="PT Sans Caption" w:hAnsi="PT Sans Caption" w:cstheme="minorHAnsi"/>
                <w:sz w:val="18"/>
                <w:szCs w:val="18"/>
                <w:lang w:val="en-US"/>
              </w:rPr>
              <w:t xml:space="preserve"> </w:t>
            </w:r>
            <w:r>
              <w:rPr>
                <w:rFonts w:ascii="PT Sans Caption" w:hAnsi="PT Sans Caption" w:cstheme="minorHAnsi"/>
                <w:sz w:val="18"/>
                <w:szCs w:val="18"/>
                <w:lang w:val="en-US"/>
              </w:rPr>
              <w:t>the</w:t>
            </w:r>
            <w:r w:rsidRPr="00CB2E6B">
              <w:rPr>
                <w:rFonts w:ascii="PT Sans Caption" w:hAnsi="PT Sans Caption" w:cstheme="minorHAnsi"/>
                <w:sz w:val="18"/>
                <w:szCs w:val="18"/>
                <w:lang w:val="en-US"/>
              </w:rPr>
              <w:t xml:space="preserve"> </w:t>
            </w:r>
            <w:r>
              <w:rPr>
                <w:rFonts w:ascii="PT Sans Caption" w:hAnsi="PT Sans Caption" w:cstheme="minorHAnsi"/>
                <w:sz w:val="18"/>
                <w:szCs w:val="18"/>
                <w:lang w:val="en-US"/>
              </w:rPr>
              <w:t>payment</w:t>
            </w:r>
            <w:r w:rsidRPr="00CB2E6B">
              <w:rPr>
                <w:rFonts w:ascii="PT Sans Caption" w:hAnsi="PT Sans Caption" w:cstheme="minorHAnsi"/>
                <w:sz w:val="18"/>
                <w:szCs w:val="18"/>
                <w:lang w:val="en-US"/>
              </w:rPr>
              <w:t xml:space="preserve"> </w:t>
            </w:r>
            <w:r>
              <w:rPr>
                <w:rFonts w:ascii="PT Sans Caption" w:hAnsi="PT Sans Caption" w:cstheme="minorHAnsi"/>
                <w:sz w:val="18"/>
                <w:szCs w:val="18"/>
                <w:lang w:val="en-US"/>
              </w:rPr>
              <w:t>and</w:t>
            </w:r>
            <w:r w:rsidRPr="00CB2E6B">
              <w:rPr>
                <w:rFonts w:ascii="PT Sans Caption" w:hAnsi="PT Sans Caption" w:cstheme="minorHAnsi"/>
                <w:sz w:val="18"/>
                <w:szCs w:val="18"/>
                <w:lang w:val="en-US"/>
              </w:rPr>
              <w:t xml:space="preserve"> </w:t>
            </w:r>
            <w:r>
              <w:rPr>
                <w:rFonts w:ascii="PT Sans Caption" w:hAnsi="PT Sans Caption" w:cstheme="minorHAnsi"/>
                <w:sz w:val="18"/>
                <w:szCs w:val="18"/>
                <w:lang w:val="en-US"/>
              </w:rPr>
              <w:t>get</w:t>
            </w:r>
            <w:r w:rsidRPr="00CB2E6B">
              <w:rPr>
                <w:rFonts w:ascii="PT Sans Caption" w:hAnsi="PT Sans Caption" w:cstheme="minorHAnsi"/>
                <w:sz w:val="18"/>
                <w:szCs w:val="18"/>
                <w:lang w:val="en-US"/>
              </w:rPr>
              <w:t xml:space="preserve"> </w:t>
            </w:r>
            <w:r>
              <w:rPr>
                <w:rFonts w:ascii="PT Sans Caption" w:hAnsi="PT Sans Caption" w:cstheme="minorHAnsi"/>
                <w:sz w:val="18"/>
                <w:szCs w:val="18"/>
                <w:lang w:val="en-US"/>
              </w:rPr>
              <w:t>the</w:t>
            </w:r>
            <w:r w:rsidRPr="00CB2E6B">
              <w:rPr>
                <w:rFonts w:ascii="PT Sans Caption" w:hAnsi="PT Sans Caption" w:cstheme="minorHAnsi"/>
                <w:sz w:val="18"/>
                <w:szCs w:val="18"/>
                <w:lang w:val="en-US"/>
              </w:rPr>
              <w:t xml:space="preserve"> </w:t>
            </w:r>
            <w:r>
              <w:rPr>
                <w:rFonts w:ascii="PT Sans Caption" w:hAnsi="PT Sans Caption" w:cstheme="minorHAnsi"/>
                <w:sz w:val="18"/>
                <w:szCs w:val="18"/>
                <w:lang w:val="en-US"/>
              </w:rPr>
              <w:t>pass</w:t>
            </w:r>
            <w:r w:rsidRPr="00CB2E6B">
              <w:rPr>
                <w:rFonts w:ascii="PT Sans Caption" w:hAnsi="PT Sans Caption" w:cstheme="minorHAnsi"/>
                <w:sz w:val="18"/>
                <w:szCs w:val="18"/>
                <w:lang w:val="en-US"/>
              </w:rPr>
              <w:t xml:space="preserve"> </w:t>
            </w:r>
            <w:r>
              <w:rPr>
                <w:rFonts w:ascii="PT Sans Caption" w:hAnsi="PT Sans Caption" w:cstheme="minorHAnsi"/>
                <w:sz w:val="18"/>
                <w:szCs w:val="18"/>
                <w:lang w:val="en-US"/>
              </w:rPr>
              <w:t>to</w:t>
            </w:r>
            <w:r w:rsidRPr="00CB2E6B">
              <w:rPr>
                <w:rFonts w:ascii="PT Sans Caption" w:hAnsi="PT Sans Caption" w:cstheme="minorHAnsi"/>
                <w:sz w:val="18"/>
                <w:szCs w:val="18"/>
                <w:lang w:val="en-US"/>
              </w:rPr>
              <w:t xml:space="preserve"> </w:t>
            </w:r>
            <w:r>
              <w:rPr>
                <w:rFonts w:ascii="PT Sans Caption" w:hAnsi="PT Sans Caption" w:cstheme="minorHAnsi"/>
                <w:sz w:val="18"/>
                <w:szCs w:val="18"/>
                <w:lang w:val="en-US"/>
              </w:rPr>
              <w:t>the</w:t>
            </w:r>
            <w:r w:rsidRPr="00CB2E6B">
              <w:rPr>
                <w:rFonts w:ascii="PT Sans Caption" w:hAnsi="PT Sans Caption" w:cstheme="minorHAnsi"/>
                <w:sz w:val="18"/>
                <w:szCs w:val="18"/>
                <w:lang w:val="en-US"/>
              </w:rPr>
              <w:t xml:space="preserve"> </w:t>
            </w:r>
            <w:r>
              <w:rPr>
                <w:rFonts w:ascii="PT Sans Caption" w:hAnsi="PT Sans Caption" w:cstheme="minorHAnsi"/>
                <w:sz w:val="18"/>
                <w:szCs w:val="18"/>
                <w:lang w:val="en-US"/>
              </w:rPr>
              <w:t>Material</w:t>
            </w:r>
            <w:r w:rsidRPr="00CB2E6B">
              <w:rPr>
                <w:rFonts w:ascii="PT Sans Caption" w:hAnsi="PT Sans Caption" w:cstheme="minorHAnsi"/>
                <w:sz w:val="18"/>
                <w:szCs w:val="18"/>
                <w:lang w:val="en-US"/>
              </w:rPr>
              <w:t xml:space="preserve"> </w:t>
            </w:r>
            <w:r>
              <w:rPr>
                <w:rFonts w:ascii="PT Sans Caption" w:hAnsi="PT Sans Caption" w:cstheme="minorHAnsi"/>
                <w:sz w:val="18"/>
                <w:szCs w:val="18"/>
                <w:lang w:val="en-US"/>
              </w:rPr>
              <w:t>Handling area at the Information and Services counter</w:t>
            </w:r>
            <w:r w:rsidR="00780BA7" w:rsidRPr="00CB2E6B">
              <w:rPr>
                <w:rFonts w:ascii="PT Sans Caption" w:hAnsi="PT Sans Caption" w:cstheme="minorHAnsi"/>
                <w:sz w:val="18"/>
                <w:szCs w:val="18"/>
                <w:lang w:val="en-US"/>
              </w:rPr>
              <w:t>.</w:t>
            </w:r>
          </w:p>
        </w:tc>
      </w:tr>
      <w:tr w:rsidR="00022D0C" w:rsidRPr="00513A0F" w:rsidTr="00022D0C">
        <w:trPr>
          <w:trHeight w:val="753"/>
        </w:trPr>
        <w:tc>
          <w:tcPr>
            <w:tcW w:w="1951" w:type="dxa"/>
            <w:vMerge w:val="restart"/>
            <w:tcBorders>
              <w:top w:val="single" w:sz="4" w:space="0" w:color="A6A6A6" w:themeColor="background1" w:themeShade="A6"/>
            </w:tcBorders>
            <w:shd w:val="clear" w:color="auto" w:fill="auto"/>
          </w:tcPr>
          <w:p w:rsidR="00C65E4A" w:rsidRPr="00CB2E6B" w:rsidRDefault="00EF3A69" w:rsidP="0099558C">
            <w:pPr>
              <w:rPr>
                <w:rFonts w:ascii="PT Sans Caption" w:hAnsi="PT Sans Caption" w:cstheme="minorHAnsi"/>
                <w:b/>
                <w:bCs/>
                <w:color w:val="002060"/>
                <w:sz w:val="20"/>
                <w:szCs w:val="20"/>
                <w:lang w:val="en-US"/>
              </w:rPr>
            </w:pPr>
            <w:r w:rsidRPr="00CB2E6B">
              <w:rPr>
                <w:rFonts w:ascii="PT Sans Caption" w:hAnsi="PT Sans Caption" w:cstheme="minorHAnsi"/>
                <w:b/>
                <w:bCs/>
                <w:color w:val="002060"/>
                <w:sz w:val="20"/>
                <w:szCs w:val="20"/>
                <w:lang w:val="en-US"/>
              </w:rPr>
              <w:t>NOTE</w:t>
            </w:r>
            <w:r w:rsidR="00C65E4A" w:rsidRPr="00CB2E6B">
              <w:rPr>
                <w:rFonts w:ascii="PT Sans Caption" w:hAnsi="PT Sans Caption" w:cstheme="minorHAnsi"/>
                <w:b/>
                <w:bCs/>
                <w:color w:val="002060"/>
                <w:sz w:val="20"/>
                <w:szCs w:val="20"/>
                <w:lang w:val="en-US"/>
              </w:rPr>
              <w:t xml:space="preserve">! </w:t>
            </w:r>
          </w:p>
          <w:p w:rsidR="00C65E4A" w:rsidRPr="00CB2E6B" w:rsidRDefault="00C65E4A" w:rsidP="0099558C">
            <w:pPr>
              <w:rPr>
                <w:rFonts w:ascii="PT Sans Caption" w:hAnsi="PT Sans Caption" w:cstheme="minorHAnsi"/>
                <w:b/>
                <w:bCs/>
                <w:color w:val="002060"/>
                <w:sz w:val="20"/>
                <w:szCs w:val="20"/>
                <w:lang w:val="en-US"/>
              </w:rPr>
            </w:pPr>
          </w:p>
          <w:p w:rsidR="0087102C" w:rsidRDefault="00CB2E6B" w:rsidP="00CB2E6B">
            <w:pPr>
              <w:rPr>
                <w:rFonts w:ascii="PT Sans Caption" w:hAnsi="PT Sans Caption" w:cstheme="minorHAnsi"/>
                <w:b/>
                <w:bCs/>
                <w:color w:val="002060"/>
                <w:sz w:val="20"/>
                <w:szCs w:val="20"/>
                <w:lang w:val="en-US"/>
              </w:rPr>
            </w:pPr>
            <w:r w:rsidRPr="00CB2E6B">
              <w:rPr>
                <w:rFonts w:ascii="PT Sans Caption" w:hAnsi="PT Sans Caption" w:cstheme="minorHAnsi"/>
                <w:b/>
                <w:bCs/>
                <w:color w:val="002060"/>
                <w:sz w:val="20"/>
                <w:szCs w:val="20"/>
                <w:lang w:val="en-US"/>
              </w:rPr>
              <w:t xml:space="preserve">HAND </w:t>
            </w:r>
            <w:r w:rsidR="0087102C">
              <w:rPr>
                <w:rFonts w:ascii="PT Sans Caption" w:hAnsi="PT Sans Caption" w:cstheme="minorHAnsi"/>
                <w:b/>
                <w:bCs/>
                <w:color w:val="002060"/>
                <w:sz w:val="20"/>
                <w:szCs w:val="20"/>
                <w:lang w:val="en-US"/>
              </w:rPr>
              <w:t>CARRIED</w:t>
            </w:r>
          </w:p>
          <w:p w:rsidR="00022D0C" w:rsidRPr="00B878FA" w:rsidRDefault="00CB2E6B" w:rsidP="00CB2E6B">
            <w:pPr>
              <w:rPr>
                <w:rFonts w:ascii="PT Sans Caption" w:hAnsi="PT Sans Caption" w:cstheme="minorHAnsi"/>
                <w:sz w:val="18"/>
                <w:szCs w:val="18"/>
                <w:lang w:val="en-US"/>
              </w:rPr>
            </w:pPr>
            <w:r w:rsidRPr="00CB2E6B">
              <w:rPr>
                <w:rFonts w:ascii="PT Sans Caption" w:hAnsi="PT Sans Caption" w:cstheme="minorHAnsi"/>
                <w:b/>
                <w:bCs/>
                <w:color w:val="002060"/>
                <w:sz w:val="20"/>
                <w:szCs w:val="20"/>
                <w:lang w:val="en-US"/>
              </w:rPr>
              <w:t>LUGGAGE RULES</w:t>
            </w:r>
          </w:p>
        </w:tc>
        <w:tc>
          <w:tcPr>
            <w:tcW w:w="8080" w:type="dxa"/>
            <w:tcBorders>
              <w:top w:val="single" w:sz="4" w:space="0" w:color="A6A6A6" w:themeColor="background1" w:themeShade="A6"/>
              <w:bottom w:val="single" w:sz="4" w:space="0" w:color="A6A6A6" w:themeColor="background1" w:themeShade="A6"/>
            </w:tcBorders>
            <w:vAlign w:val="center"/>
          </w:tcPr>
          <w:p w:rsidR="00022D0C" w:rsidRPr="00CB2E6B" w:rsidRDefault="00CB2E6B" w:rsidP="0099558C">
            <w:pPr>
              <w:jc w:val="both"/>
              <w:rPr>
                <w:rFonts w:ascii="PT Sans Caption" w:hAnsi="PT Sans Caption" w:cstheme="minorHAnsi"/>
                <w:sz w:val="18"/>
                <w:szCs w:val="18"/>
                <w:lang w:val="en-US"/>
              </w:rPr>
            </w:pPr>
            <w:r w:rsidRPr="00CB2E6B">
              <w:rPr>
                <w:rFonts w:ascii="PT Sans Caption" w:hAnsi="PT Sans Caption" w:cstheme="minorHAnsi"/>
                <w:sz w:val="18"/>
                <w:szCs w:val="18"/>
                <w:lang w:val="en-US"/>
              </w:rPr>
              <w:t xml:space="preserve">When passing through the central entrances and metal detectors into the Crocus Expo pavilions, visitors can carry hand luggage (weight maximum 20 kg, dimension maximum 60x60x60 cm for </w:t>
            </w:r>
            <w:proofErr w:type="gramStart"/>
            <w:r w:rsidRPr="00CB2E6B">
              <w:rPr>
                <w:rFonts w:ascii="PT Sans Caption" w:hAnsi="PT Sans Caption" w:cstheme="minorHAnsi"/>
                <w:sz w:val="18"/>
                <w:szCs w:val="18"/>
                <w:lang w:val="en-US"/>
              </w:rPr>
              <w:t>a total of 180</w:t>
            </w:r>
            <w:proofErr w:type="gramEnd"/>
            <w:r w:rsidRPr="00CB2E6B">
              <w:rPr>
                <w:rFonts w:ascii="PT Sans Caption" w:hAnsi="PT Sans Caption" w:cstheme="minorHAnsi"/>
                <w:sz w:val="18"/>
                <w:szCs w:val="18"/>
                <w:lang w:val="en-US"/>
              </w:rPr>
              <w:t xml:space="preserve"> linear cm).</w:t>
            </w:r>
          </w:p>
        </w:tc>
      </w:tr>
      <w:tr w:rsidR="00022D0C" w:rsidRPr="00513A0F" w:rsidTr="00022D0C">
        <w:trPr>
          <w:trHeight w:val="727"/>
        </w:trPr>
        <w:tc>
          <w:tcPr>
            <w:tcW w:w="1951" w:type="dxa"/>
            <w:vMerge/>
            <w:shd w:val="clear" w:color="auto" w:fill="auto"/>
          </w:tcPr>
          <w:p w:rsidR="00022D0C" w:rsidRPr="00CB2E6B" w:rsidRDefault="00022D0C" w:rsidP="0099558C">
            <w:pPr>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vAlign w:val="center"/>
          </w:tcPr>
          <w:p w:rsidR="00022D0C" w:rsidRPr="0087102C" w:rsidRDefault="0087102C" w:rsidP="00DA6EFA">
            <w:pPr>
              <w:jc w:val="both"/>
              <w:rPr>
                <w:rFonts w:ascii="PT Sans Caption" w:hAnsi="PT Sans Caption" w:cstheme="minorHAnsi"/>
                <w:sz w:val="18"/>
                <w:szCs w:val="18"/>
                <w:lang w:val="en-US"/>
              </w:rPr>
            </w:pPr>
            <w:r w:rsidRPr="0087102C">
              <w:rPr>
                <w:rFonts w:ascii="PT Sans Caption" w:hAnsi="PT Sans Caption" w:cstheme="minorHAnsi"/>
                <w:sz w:val="18"/>
                <w:szCs w:val="18"/>
                <w:lang w:val="en-US"/>
              </w:rPr>
              <w:t>Hand carried luggage includes: handbags, briefcases, suitcases, backpacks, outerwear and strollers.</w:t>
            </w:r>
          </w:p>
        </w:tc>
      </w:tr>
      <w:tr w:rsidR="00022D0C" w:rsidRPr="00513A0F" w:rsidTr="00022D0C">
        <w:trPr>
          <w:trHeight w:val="1804"/>
        </w:trPr>
        <w:tc>
          <w:tcPr>
            <w:tcW w:w="1951" w:type="dxa"/>
            <w:vMerge/>
            <w:shd w:val="clear" w:color="auto" w:fill="auto"/>
          </w:tcPr>
          <w:p w:rsidR="00022D0C" w:rsidRPr="0087102C" w:rsidRDefault="00022D0C" w:rsidP="0099558C">
            <w:pPr>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vAlign w:val="center"/>
          </w:tcPr>
          <w:p w:rsidR="0087102C" w:rsidRDefault="0029100C" w:rsidP="0087102C">
            <w:pPr>
              <w:jc w:val="both"/>
              <w:rPr>
                <w:rFonts w:ascii="PT Sans Caption" w:hAnsi="PT Sans Caption" w:cstheme="minorHAnsi"/>
                <w:b/>
                <w:sz w:val="18"/>
                <w:szCs w:val="18"/>
                <w:lang w:val="en-US"/>
              </w:rPr>
            </w:pPr>
            <w:r w:rsidRPr="00862480">
              <w:rPr>
                <w:rFonts w:ascii="PT Sans Caption" w:hAnsi="PT Sans Caption" w:cstheme="minorHAnsi"/>
                <w:noProof/>
                <w:sz w:val="18"/>
                <w:szCs w:val="18"/>
                <w:lang w:eastAsia="ru-RU"/>
              </w:rPr>
              <w:drawing>
                <wp:anchor distT="0" distB="0" distL="114300" distR="114300" simplePos="0" relativeHeight="251657216" behindDoc="0" locked="0" layoutInCell="1" allowOverlap="1">
                  <wp:simplePos x="0" y="0"/>
                  <wp:positionH relativeFrom="column">
                    <wp:posOffset>4020820</wp:posOffset>
                  </wp:positionH>
                  <wp:positionV relativeFrom="paragraph">
                    <wp:posOffset>118745</wp:posOffset>
                  </wp:positionV>
                  <wp:extent cx="1042670" cy="1042670"/>
                  <wp:effectExtent l="0" t="0" r="0" b="0"/>
                  <wp:wrapThrough wrapText="bothSides">
                    <wp:wrapPolygon edited="0">
                      <wp:start x="0" y="0"/>
                      <wp:lineTo x="0" y="21311"/>
                      <wp:lineTo x="21311" y="21311"/>
                      <wp:lineTo x="21311" y="0"/>
                      <wp:lineTo x="0" y="0"/>
                    </wp:wrapPolygon>
                  </wp:wrapThrough>
                  <wp:docPr id="2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2670" cy="1042670"/>
                          </a:xfrm>
                          <a:prstGeom prst="rect">
                            <a:avLst/>
                          </a:prstGeom>
                        </pic:spPr>
                      </pic:pic>
                    </a:graphicData>
                  </a:graphic>
                  <wp14:sizeRelH relativeFrom="margin">
                    <wp14:pctWidth>0</wp14:pctWidth>
                  </wp14:sizeRelH>
                  <wp14:sizeRelV relativeFrom="margin">
                    <wp14:pctHeight>0</wp14:pctHeight>
                  </wp14:sizeRelV>
                </wp:anchor>
              </w:drawing>
            </w:r>
          </w:p>
          <w:p w:rsidR="00022D0C" w:rsidRPr="0087102C" w:rsidRDefault="0087102C" w:rsidP="0087102C">
            <w:pPr>
              <w:jc w:val="both"/>
              <w:rPr>
                <w:rFonts w:ascii="PT Sans Caption" w:hAnsi="PT Sans Caption" w:cstheme="minorHAnsi"/>
                <w:sz w:val="18"/>
                <w:szCs w:val="18"/>
                <w:lang w:val="en-US"/>
              </w:rPr>
            </w:pPr>
            <w:proofErr w:type="gramStart"/>
            <w:r w:rsidRPr="0087102C">
              <w:rPr>
                <w:rFonts w:ascii="PT Sans Caption" w:hAnsi="PT Sans Caption" w:cstheme="minorHAnsi"/>
                <w:b/>
                <w:sz w:val="18"/>
                <w:szCs w:val="18"/>
                <w:lang w:val="en-US"/>
              </w:rPr>
              <w:t>Items not related to hand carried luggage</w:t>
            </w:r>
            <w:r w:rsidRPr="0087102C">
              <w:rPr>
                <w:rFonts w:ascii="PT Sans Caption" w:hAnsi="PT Sans Caption" w:cstheme="minorHAnsi"/>
                <w:sz w:val="18"/>
                <w:szCs w:val="18"/>
                <w:lang w:val="en-US"/>
              </w:rPr>
              <w:t xml:space="preserve">: equipment of any kind and purpose; furniture items and components; boxes; packaging materials; items and materials for decoration (banners, posters, balloons, plants, etc.); advertising structures; exhibits of any size, quantity and type of packaging to be exhibited are allowed to be carried only </w:t>
            </w:r>
            <w:r w:rsidRPr="0087102C">
              <w:rPr>
                <w:rFonts w:ascii="PT Sans Caption" w:hAnsi="PT Sans Caption" w:cstheme="minorHAnsi"/>
                <w:b/>
                <w:sz w:val="18"/>
                <w:szCs w:val="18"/>
                <w:lang w:val="en-US"/>
              </w:rPr>
              <w:t>through the loading gates in the Materials Handling areas (access by vehicle passes)</w:t>
            </w:r>
            <w:r w:rsidRPr="0087102C">
              <w:rPr>
                <w:rFonts w:ascii="PT Sans Caption" w:hAnsi="PT Sans Caption" w:cstheme="minorHAnsi"/>
                <w:sz w:val="18"/>
                <w:szCs w:val="18"/>
                <w:lang w:val="en-US"/>
              </w:rPr>
              <w:t>.</w:t>
            </w:r>
            <w:proofErr w:type="gramEnd"/>
          </w:p>
        </w:tc>
      </w:tr>
    </w:tbl>
    <w:p w:rsidR="00022D0C" w:rsidRPr="0087102C" w:rsidRDefault="00022D0C" w:rsidP="00DC70C0">
      <w:pPr>
        <w:jc w:val="both"/>
        <w:rPr>
          <w:rFonts w:ascii="PT Sans Caption" w:hAnsi="PT Sans Caption"/>
          <w:b/>
          <w:bCs/>
          <w:color w:val="002060"/>
          <w:lang w:val="en-US"/>
        </w:rPr>
      </w:pPr>
    </w:p>
    <w:p w:rsidR="00022D0C" w:rsidRPr="0087102C" w:rsidRDefault="00022D0C" w:rsidP="00BA173F">
      <w:pPr>
        <w:jc w:val="both"/>
        <w:rPr>
          <w:rFonts w:ascii="PT Sans Caption" w:hAnsi="PT Sans Caption"/>
          <w:b/>
          <w:bCs/>
          <w:color w:val="002060"/>
          <w:sz w:val="18"/>
          <w:szCs w:val="18"/>
          <w:lang w:val="en-US"/>
        </w:rPr>
      </w:pPr>
    </w:p>
    <w:p w:rsidR="00780BA7" w:rsidRPr="0087102C" w:rsidRDefault="00780BA7" w:rsidP="00BA173F">
      <w:pPr>
        <w:jc w:val="both"/>
        <w:rPr>
          <w:rFonts w:ascii="PT Sans Caption" w:hAnsi="PT Sans Caption"/>
          <w:b/>
          <w:bCs/>
          <w:color w:val="002060"/>
          <w:sz w:val="18"/>
          <w:szCs w:val="18"/>
          <w:lang w:val="en-US"/>
        </w:rPr>
      </w:pPr>
    </w:p>
    <w:p w:rsidR="00780BA7" w:rsidRPr="0087102C" w:rsidRDefault="00780BA7" w:rsidP="00BA173F">
      <w:pPr>
        <w:jc w:val="both"/>
        <w:rPr>
          <w:rFonts w:ascii="PT Sans Caption" w:hAnsi="PT Sans Caption"/>
          <w:b/>
          <w:bCs/>
          <w:color w:val="002060"/>
          <w:sz w:val="18"/>
          <w:szCs w:val="18"/>
          <w:lang w:val="en-US"/>
        </w:rPr>
      </w:pPr>
    </w:p>
    <w:p w:rsidR="00E22495" w:rsidRPr="0087102C" w:rsidRDefault="00E22495" w:rsidP="00BA173F">
      <w:pPr>
        <w:jc w:val="both"/>
        <w:rPr>
          <w:rFonts w:ascii="PT Sans Caption" w:hAnsi="PT Sans Caption"/>
          <w:b/>
          <w:bCs/>
          <w:color w:val="002060"/>
          <w:sz w:val="18"/>
          <w:szCs w:val="18"/>
          <w:lang w:val="en-US"/>
        </w:rPr>
      </w:pPr>
    </w:p>
    <w:p w:rsidR="00E22495" w:rsidRPr="0087102C" w:rsidRDefault="00E22495" w:rsidP="00BA173F">
      <w:pPr>
        <w:jc w:val="both"/>
        <w:rPr>
          <w:rFonts w:ascii="PT Sans Caption" w:hAnsi="PT Sans Caption"/>
          <w:b/>
          <w:bCs/>
          <w:color w:val="002060"/>
          <w:sz w:val="18"/>
          <w:szCs w:val="18"/>
          <w:lang w:val="en-US"/>
        </w:rPr>
      </w:pPr>
    </w:p>
    <w:p w:rsidR="00E22495" w:rsidRPr="0087102C" w:rsidRDefault="00E22495" w:rsidP="00BA173F">
      <w:pPr>
        <w:jc w:val="both"/>
        <w:rPr>
          <w:rFonts w:ascii="PT Sans Caption" w:hAnsi="PT Sans Caption"/>
          <w:b/>
          <w:bCs/>
          <w:color w:val="002060"/>
          <w:sz w:val="18"/>
          <w:szCs w:val="18"/>
          <w:lang w:val="en-US"/>
        </w:rPr>
      </w:pPr>
    </w:p>
    <w:p w:rsidR="00E22495" w:rsidRPr="0087102C" w:rsidRDefault="00E22495" w:rsidP="00BA173F">
      <w:pPr>
        <w:jc w:val="both"/>
        <w:rPr>
          <w:rFonts w:ascii="PT Sans Caption" w:hAnsi="PT Sans Caption"/>
          <w:b/>
          <w:bCs/>
          <w:color w:val="002060"/>
          <w:sz w:val="18"/>
          <w:szCs w:val="18"/>
          <w:lang w:val="en-US"/>
        </w:rPr>
      </w:pPr>
    </w:p>
    <w:p w:rsidR="00E22495" w:rsidRPr="0087102C" w:rsidRDefault="00E22495" w:rsidP="00BA173F">
      <w:pPr>
        <w:jc w:val="both"/>
        <w:rPr>
          <w:rFonts w:ascii="PT Sans Caption" w:hAnsi="PT Sans Caption"/>
          <w:b/>
          <w:bCs/>
          <w:color w:val="002060"/>
          <w:sz w:val="18"/>
          <w:szCs w:val="18"/>
          <w:lang w:val="en-US"/>
        </w:rPr>
      </w:pPr>
    </w:p>
    <w:p w:rsidR="00780BA7" w:rsidRPr="0087102C" w:rsidRDefault="00780BA7" w:rsidP="00BA173F">
      <w:pPr>
        <w:jc w:val="both"/>
        <w:rPr>
          <w:rFonts w:ascii="PT Sans Caption" w:hAnsi="PT Sans Caption"/>
          <w:b/>
          <w:bCs/>
          <w:color w:val="002060"/>
          <w:sz w:val="18"/>
          <w:szCs w:val="18"/>
          <w:lang w:val="en-US"/>
        </w:rPr>
      </w:pPr>
    </w:p>
    <w:p w:rsidR="009C71D4" w:rsidRDefault="009C71D4" w:rsidP="00BA173F">
      <w:pPr>
        <w:jc w:val="both"/>
        <w:rPr>
          <w:rFonts w:ascii="PT Sans Caption" w:hAnsi="PT Sans Caption"/>
          <w:b/>
          <w:bCs/>
          <w:color w:val="002060"/>
          <w:sz w:val="18"/>
          <w:szCs w:val="18"/>
          <w:lang w:val="en-US"/>
        </w:rPr>
      </w:pPr>
    </w:p>
    <w:p w:rsidR="00780BA7" w:rsidRPr="0087102C" w:rsidRDefault="0087102C" w:rsidP="00BA173F">
      <w:pPr>
        <w:jc w:val="both"/>
        <w:rPr>
          <w:rFonts w:ascii="PT Sans Caption" w:hAnsi="PT Sans Caption"/>
          <w:b/>
          <w:bCs/>
          <w:color w:val="002060"/>
          <w:sz w:val="18"/>
          <w:szCs w:val="18"/>
          <w:lang w:val="en-US"/>
        </w:rPr>
      </w:pPr>
      <w:r w:rsidRPr="0087102C">
        <w:rPr>
          <w:rFonts w:ascii="PT Sans Caption" w:hAnsi="PT Sans Caption"/>
          <w:b/>
          <w:bCs/>
          <w:color w:val="002060"/>
          <w:sz w:val="18"/>
          <w:szCs w:val="18"/>
          <w:lang w:val="en-US"/>
        </w:rPr>
        <w:t xml:space="preserve">Please note that letters containing the full text of the sample Letter for </w:t>
      </w:r>
      <w:r>
        <w:rPr>
          <w:rFonts w:ascii="PT Sans Caption" w:hAnsi="PT Sans Caption"/>
          <w:b/>
          <w:bCs/>
          <w:color w:val="002060"/>
          <w:sz w:val="18"/>
          <w:szCs w:val="18"/>
          <w:lang w:val="en-US"/>
        </w:rPr>
        <w:t>Equipment and Exhibits Move in and Move out</w:t>
      </w:r>
      <w:r w:rsidRPr="0087102C">
        <w:rPr>
          <w:rFonts w:ascii="PT Sans Caption" w:hAnsi="PT Sans Caption"/>
          <w:b/>
          <w:bCs/>
          <w:color w:val="002060"/>
          <w:sz w:val="18"/>
          <w:szCs w:val="18"/>
          <w:lang w:val="en-US"/>
        </w:rPr>
        <w:t xml:space="preserve"> </w:t>
      </w:r>
      <w:proofErr w:type="gramStart"/>
      <w:r w:rsidRPr="0087102C">
        <w:rPr>
          <w:rFonts w:ascii="PT Sans Caption" w:hAnsi="PT Sans Caption"/>
          <w:b/>
          <w:bCs/>
          <w:color w:val="002060"/>
          <w:sz w:val="18"/>
          <w:szCs w:val="18"/>
          <w:lang w:val="en-US"/>
        </w:rPr>
        <w:t>are accepted</w:t>
      </w:r>
      <w:proofErr w:type="gramEnd"/>
      <w:r w:rsidRPr="0087102C">
        <w:rPr>
          <w:rFonts w:ascii="PT Sans Caption" w:hAnsi="PT Sans Caption"/>
          <w:b/>
          <w:bCs/>
          <w:color w:val="002060"/>
          <w:sz w:val="18"/>
          <w:szCs w:val="18"/>
          <w:lang w:val="en-US"/>
        </w:rPr>
        <w:t xml:space="preserve"> for approval!</w:t>
      </w:r>
    </w:p>
    <w:p w:rsidR="00780BA7" w:rsidRPr="00B878FA" w:rsidRDefault="00780BA7" w:rsidP="00BA173F">
      <w:pPr>
        <w:jc w:val="both"/>
        <w:rPr>
          <w:rFonts w:ascii="PT Sans Caption" w:hAnsi="PT Sans Caption"/>
          <w:b/>
          <w:bCs/>
          <w:color w:val="002060"/>
          <w:sz w:val="18"/>
          <w:szCs w:val="18"/>
          <w:lang w:val="en-US"/>
        </w:rPr>
      </w:pPr>
    </w:p>
    <w:p w:rsidR="00140166" w:rsidRPr="00B878FA" w:rsidRDefault="00140166" w:rsidP="00BA173F">
      <w:pPr>
        <w:jc w:val="both"/>
        <w:rPr>
          <w:rFonts w:ascii="PT Sans Caption" w:hAnsi="PT Sans Caption"/>
          <w:sz w:val="20"/>
          <w:szCs w:val="20"/>
          <w:lang w:val="en-US"/>
        </w:rPr>
      </w:pPr>
    </w:p>
    <w:tbl>
      <w:tblPr>
        <w:tblStyle w:val="a3"/>
        <w:tblW w:w="0" w:type="auto"/>
        <w:tblInd w:w="-34" w:type="dxa"/>
        <w:tblLayout w:type="fixed"/>
        <w:tblLook w:val="04A0" w:firstRow="1" w:lastRow="0" w:firstColumn="1" w:lastColumn="0" w:noHBand="0" w:noVBand="1"/>
      </w:tblPr>
      <w:tblGrid>
        <w:gridCol w:w="34"/>
        <w:gridCol w:w="562"/>
        <w:gridCol w:w="539"/>
        <w:gridCol w:w="879"/>
        <w:gridCol w:w="1139"/>
        <w:gridCol w:w="278"/>
        <w:gridCol w:w="1990"/>
        <w:gridCol w:w="137"/>
        <w:gridCol w:w="997"/>
        <w:gridCol w:w="137"/>
        <w:gridCol w:w="992"/>
        <w:gridCol w:w="2381"/>
      </w:tblGrid>
      <w:tr w:rsidR="00751E5C" w:rsidRPr="00DC70C0" w:rsidTr="00742DCB">
        <w:tc>
          <w:tcPr>
            <w:tcW w:w="5558" w:type="dxa"/>
            <w:gridSpan w:val="8"/>
            <w:vMerge w:val="restart"/>
            <w:tcBorders>
              <w:top w:val="nil"/>
              <w:left w:val="nil"/>
              <w:bottom w:val="nil"/>
              <w:right w:val="nil"/>
            </w:tcBorders>
          </w:tcPr>
          <w:p w:rsidR="0087102C" w:rsidRDefault="0087102C" w:rsidP="00751E5C">
            <w:pPr>
              <w:rPr>
                <w:rFonts w:ascii="PT Sans Caption" w:hAnsi="PT Sans Caption" w:cstheme="minorHAnsi"/>
                <w:b/>
                <w:bCs/>
                <w:color w:val="002060"/>
                <w:lang w:val="en-US"/>
              </w:rPr>
            </w:pPr>
            <w:r>
              <w:rPr>
                <w:rFonts w:ascii="PT Sans Caption" w:hAnsi="PT Sans Caption" w:cstheme="minorHAnsi"/>
                <w:b/>
                <w:bCs/>
                <w:color w:val="002060"/>
                <w:lang w:val="en-US"/>
              </w:rPr>
              <w:t>LETTER FOR EQUIPMENT AND EXHIBITS</w:t>
            </w:r>
          </w:p>
          <w:p w:rsidR="00751E5C" w:rsidRPr="0087102C" w:rsidRDefault="0087102C" w:rsidP="0087102C">
            <w:pPr>
              <w:rPr>
                <w:rFonts w:ascii="PT Sans Caption" w:hAnsi="PT Sans Caption" w:cstheme="minorHAnsi"/>
                <w:b/>
                <w:bCs/>
                <w:color w:val="002060"/>
                <w:lang w:val="en-US"/>
              </w:rPr>
            </w:pPr>
            <w:r>
              <w:rPr>
                <w:rFonts w:ascii="PT Sans Caption" w:hAnsi="PT Sans Caption" w:cstheme="minorHAnsi"/>
                <w:b/>
                <w:bCs/>
                <w:color w:val="002060"/>
                <w:lang w:val="en-US"/>
              </w:rPr>
              <w:t>MOVE IN AND MOVE OUT</w:t>
            </w:r>
          </w:p>
        </w:tc>
        <w:tc>
          <w:tcPr>
            <w:tcW w:w="2126" w:type="dxa"/>
            <w:gridSpan w:val="3"/>
            <w:tcBorders>
              <w:top w:val="nil"/>
              <w:left w:val="nil"/>
              <w:bottom w:val="nil"/>
              <w:right w:val="nil"/>
            </w:tcBorders>
          </w:tcPr>
          <w:p w:rsidR="00751E5C" w:rsidRPr="00DC70C0" w:rsidRDefault="0087102C" w:rsidP="0087102C">
            <w:pPr>
              <w:jc w:val="both"/>
              <w:rPr>
                <w:rFonts w:ascii="PT Sans Caption" w:hAnsi="PT Sans Caption" w:cstheme="minorHAnsi"/>
                <w:sz w:val="20"/>
                <w:szCs w:val="20"/>
              </w:rPr>
            </w:pPr>
            <w:r>
              <w:rPr>
                <w:rFonts w:ascii="PT Sans Caption" w:hAnsi="PT Sans Caption" w:cstheme="minorHAnsi"/>
                <w:sz w:val="20"/>
                <w:szCs w:val="20"/>
                <w:lang w:val="en-US"/>
              </w:rPr>
              <w:t>Letter No.</w:t>
            </w:r>
          </w:p>
        </w:tc>
        <w:tc>
          <w:tcPr>
            <w:tcW w:w="2381" w:type="dxa"/>
            <w:tcBorders>
              <w:top w:val="nil"/>
              <w:left w:val="nil"/>
              <w:bottom w:val="single" w:sz="8" w:space="0" w:color="808080" w:themeColor="background1" w:themeShade="80"/>
              <w:right w:val="nil"/>
            </w:tcBorders>
          </w:tcPr>
          <w:p w:rsidR="00751E5C" w:rsidRPr="00DC70C0" w:rsidRDefault="00751E5C" w:rsidP="00BA173F">
            <w:pPr>
              <w:jc w:val="both"/>
              <w:rPr>
                <w:rFonts w:ascii="PT Sans Caption" w:hAnsi="PT Sans Caption" w:cstheme="minorHAnsi"/>
                <w:sz w:val="20"/>
                <w:szCs w:val="20"/>
              </w:rPr>
            </w:pPr>
          </w:p>
        </w:tc>
      </w:tr>
      <w:tr w:rsidR="00751E5C" w:rsidRPr="00513A0F" w:rsidTr="00742DCB">
        <w:tc>
          <w:tcPr>
            <w:tcW w:w="5558" w:type="dxa"/>
            <w:gridSpan w:val="8"/>
            <w:vMerge/>
            <w:tcBorders>
              <w:top w:val="nil"/>
              <w:left w:val="nil"/>
              <w:bottom w:val="single" w:sz="8" w:space="0" w:color="808080" w:themeColor="background1" w:themeShade="80"/>
              <w:right w:val="nil"/>
            </w:tcBorders>
          </w:tcPr>
          <w:p w:rsidR="00751E5C" w:rsidRPr="00DC70C0" w:rsidRDefault="00751E5C" w:rsidP="00BA173F">
            <w:pPr>
              <w:jc w:val="both"/>
              <w:rPr>
                <w:rFonts w:ascii="PT Sans Caption" w:hAnsi="PT Sans Caption" w:cstheme="minorHAnsi"/>
                <w:sz w:val="20"/>
                <w:szCs w:val="20"/>
              </w:rPr>
            </w:pPr>
          </w:p>
        </w:tc>
        <w:tc>
          <w:tcPr>
            <w:tcW w:w="4507" w:type="dxa"/>
            <w:gridSpan w:val="4"/>
            <w:tcBorders>
              <w:top w:val="nil"/>
              <w:left w:val="nil"/>
              <w:bottom w:val="single" w:sz="8" w:space="0" w:color="808080" w:themeColor="background1" w:themeShade="80"/>
              <w:right w:val="nil"/>
            </w:tcBorders>
          </w:tcPr>
          <w:p w:rsidR="00751E5C" w:rsidRPr="00742DCB" w:rsidRDefault="00742DCB" w:rsidP="00742DCB">
            <w:pPr>
              <w:rPr>
                <w:rFonts w:ascii="PT Sans Caption" w:hAnsi="PT Sans Caption" w:cstheme="minorHAnsi"/>
                <w:color w:val="808080" w:themeColor="background1" w:themeShade="80"/>
                <w:sz w:val="16"/>
                <w:szCs w:val="16"/>
                <w:lang w:val="en-US"/>
              </w:rPr>
            </w:pPr>
            <w:r>
              <w:rPr>
                <w:rFonts w:ascii="PT Sans Caption" w:hAnsi="PT Sans Caption" w:cstheme="minorHAnsi"/>
                <w:color w:val="808080" w:themeColor="background1" w:themeShade="80"/>
                <w:sz w:val="16"/>
                <w:szCs w:val="16"/>
                <w:lang w:val="en-US"/>
              </w:rPr>
              <w:t xml:space="preserve">To be completed </w:t>
            </w:r>
            <w:r w:rsidR="00BF7624">
              <w:rPr>
                <w:rFonts w:ascii="PT Sans Caption" w:hAnsi="PT Sans Caption" w:cstheme="minorHAnsi"/>
                <w:color w:val="808080" w:themeColor="background1" w:themeShade="80"/>
                <w:sz w:val="16"/>
                <w:szCs w:val="16"/>
                <w:lang w:val="en-US"/>
              </w:rPr>
              <w:t>by the Service Centre</w:t>
            </w:r>
            <w:r>
              <w:rPr>
                <w:rFonts w:ascii="PT Sans Caption" w:hAnsi="PT Sans Caption" w:cstheme="minorHAnsi"/>
                <w:color w:val="808080" w:themeColor="background1" w:themeShade="80"/>
                <w:sz w:val="16"/>
                <w:szCs w:val="16"/>
                <w:lang w:val="en-US"/>
              </w:rPr>
              <w:t xml:space="preserve"> employee</w:t>
            </w:r>
          </w:p>
        </w:tc>
      </w:tr>
      <w:tr w:rsidR="00751E5C" w:rsidRPr="00513A0F" w:rsidTr="00742DCB">
        <w:tc>
          <w:tcPr>
            <w:tcW w:w="3153"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51E5C" w:rsidRPr="00742DCB" w:rsidRDefault="00742DCB" w:rsidP="00BA173F">
            <w:pPr>
              <w:jc w:val="both"/>
              <w:rPr>
                <w:rFonts w:ascii="PT Sans Caption" w:hAnsi="PT Sans Caption" w:cstheme="minorHAnsi"/>
                <w:color w:val="000000" w:themeColor="text1"/>
                <w:sz w:val="18"/>
                <w:szCs w:val="18"/>
                <w:lang w:val="en-US"/>
              </w:rPr>
            </w:pPr>
            <w:r>
              <w:rPr>
                <w:rFonts w:ascii="PT Sans Caption" w:hAnsi="PT Sans Caption" w:cstheme="minorHAnsi"/>
                <w:color w:val="000000" w:themeColor="text1"/>
                <w:sz w:val="18"/>
                <w:szCs w:val="18"/>
                <w:lang w:val="en-US"/>
              </w:rPr>
              <w:t>Customer</w:t>
            </w:r>
          </w:p>
        </w:tc>
        <w:tc>
          <w:tcPr>
            <w:tcW w:w="6912"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51E5C" w:rsidRPr="00742DCB" w:rsidRDefault="00742DCB" w:rsidP="00742DCB">
            <w:pPr>
              <w:jc w:val="center"/>
              <w:rPr>
                <w:rFonts w:ascii="PT Sans Caption" w:hAnsi="PT Sans Caption" w:cstheme="minorHAnsi"/>
                <w:color w:val="808080" w:themeColor="background1" w:themeShade="80"/>
                <w:sz w:val="16"/>
                <w:szCs w:val="16"/>
                <w:lang w:val="en-US"/>
              </w:rPr>
            </w:pPr>
            <w:r>
              <w:rPr>
                <w:rFonts w:ascii="PT Sans Caption" w:hAnsi="PT Sans Caption" w:cstheme="minorHAnsi"/>
                <w:color w:val="808080" w:themeColor="background1" w:themeShade="80"/>
                <w:sz w:val="16"/>
                <w:szCs w:val="16"/>
                <w:lang w:val="en-US"/>
              </w:rPr>
              <w:t>Company</w:t>
            </w:r>
            <w:r w:rsidRPr="00742DCB">
              <w:rPr>
                <w:rFonts w:ascii="PT Sans Caption" w:hAnsi="PT Sans Caption" w:cstheme="minorHAnsi"/>
                <w:color w:val="808080" w:themeColor="background1" w:themeShade="80"/>
                <w:sz w:val="16"/>
                <w:szCs w:val="16"/>
                <w:lang w:val="en-US"/>
              </w:rPr>
              <w:t xml:space="preserve"> </w:t>
            </w:r>
            <w:r>
              <w:rPr>
                <w:rFonts w:ascii="PT Sans Caption" w:hAnsi="PT Sans Caption" w:cstheme="minorHAnsi"/>
                <w:color w:val="808080" w:themeColor="background1" w:themeShade="80"/>
                <w:sz w:val="16"/>
                <w:szCs w:val="16"/>
                <w:lang w:val="en-US"/>
              </w:rPr>
              <w:t>name</w:t>
            </w:r>
            <w:r w:rsidRPr="00742DCB">
              <w:rPr>
                <w:rFonts w:ascii="PT Sans Caption" w:hAnsi="PT Sans Caption" w:cstheme="minorHAnsi"/>
                <w:color w:val="808080" w:themeColor="background1" w:themeShade="80"/>
                <w:sz w:val="16"/>
                <w:szCs w:val="16"/>
                <w:lang w:val="en-US"/>
              </w:rPr>
              <w:t xml:space="preserve"> </w:t>
            </w:r>
            <w:r>
              <w:rPr>
                <w:rFonts w:ascii="PT Sans Caption" w:hAnsi="PT Sans Caption" w:cstheme="minorHAnsi"/>
                <w:color w:val="808080" w:themeColor="background1" w:themeShade="80"/>
                <w:sz w:val="16"/>
                <w:szCs w:val="16"/>
                <w:lang w:val="en-US"/>
              </w:rPr>
              <w:t>under</w:t>
            </w:r>
            <w:r w:rsidRPr="00742DCB">
              <w:rPr>
                <w:rFonts w:ascii="PT Sans Caption" w:hAnsi="PT Sans Caption" w:cstheme="minorHAnsi"/>
                <w:color w:val="808080" w:themeColor="background1" w:themeShade="80"/>
                <w:sz w:val="16"/>
                <w:szCs w:val="16"/>
                <w:lang w:val="en-US"/>
              </w:rPr>
              <w:t xml:space="preserve"> </w:t>
            </w:r>
            <w:r>
              <w:rPr>
                <w:rFonts w:ascii="PT Sans Caption" w:hAnsi="PT Sans Caption" w:cstheme="minorHAnsi"/>
                <w:color w:val="808080" w:themeColor="background1" w:themeShade="80"/>
                <w:sz w:val="16"/>
                <w:szCs w:val="16"/>
                <w:lang w:val="en-US"/>
              </w:rPr>
              <w:t>the</w:t>
            </w:r>
            <w:r w:rsidRPr="00742DCB">
              <w:rPr>
                <w:rFonts w:ascii="PT Sans Caption" w:hAnsi="PT Sans Caption" w:cstheme="minorHAnsi"/>
                <w:color w:val="808080" w:themeColor="background1" w:themeShade="80"/>
                <w:sz w:val="16"/>
                <w:szCs w:val="16"/>
                <w:lang w:val="en-US"/>
              </w:rPr>
              <w:t xml:space="preserve"> </w:t>
            </w:r>
            <w:r>
              <w:rPr>
                <w:rFonts w:ascii="PT Sans Caption" w:hAnsi="PT Sans Caption" w:cstheme="minorHAnsi"/>
                <w:color w:val="808080" w:themeColor="background1" w:themeShade="80"/>
                <w:sz w:val="16"/>
                <w:szCs w:val="16"/>
                <w:lang w:val="en-US"/>
              </w:rPr>
              <w:t>contract</w:t>
            </w:r>
            <w:r w:rsidR="00B770FA" w:rsidRPr="00742DCB">
              <w:rPr>
                <w:rFonts w:ascii="PT Sans Caption" w:hAnsi="PT Sans Caption" w:cstheme="minorHAnsi"/>
                <w:color w:val="808080" w:themeColor="background1" w:themeShade="80"/>
                <w:sz w:val="16"/>
                <w:szCs w:val="16"/>
                <w:lang w:val="en-US"/>
              </w:rPr>
              <w:t xml:space="preserve">. </w:t>
            </w:r>
          </w:p>
        </w:tc>
      </w:tr>
      <w:tr w:rsidR="00742DCB" w:rsidRPr="00513A0F" w:rsidTr="00742DCB">
        <w:tc>
          <w:tcPr>
            <w:tcW w:w="3153"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42DCB" w:rsidRPr="00DB7101" w:rsidRDefault="00742DCB" w:rsidP="00742DCB">
            <w:pPr>
              <w:rPr>
                <w:rFonts w:ascii="PT Sans Caption" w:hAnsi="PT Sans Caption" w:cstheme="minorHAnsi"/>
                <w:color w:val="000000" w:themeColor="text1"/>
                <w:sz w:val="18"/>
                <w:szCs w:val="18"/>
                <w:lang w:val="en-US"/>
              </w:rPr>
            </w:pPr>
            <w:r>
              <w:rPr>
                <w:rFonts w:ascii="PT Sans Caption" w:hAnsi="PT Sans Caption" w:cstheme="minorHAnsi"/>
                <w:color w:val="000000" w:themeColor="text1"/>
                <w:sz w:val="18"/>
                <w:szCs w:val="18"/>
                <w:lang w:val="en-US"/>
              </w:rPr>
              <w:t>Company</w:t>
            </w:r>
            <w:r w:rsidRPr="00DB7101">
              <w:rPr>
                <w:rFonts w:ascii="PT Sans Caption" w:hAnsi="PT Sans Caption" w:cstheme="minorHAnsi"/>
                <w:color w:val="000000" w:themeColor="text1"/>
                <w:sz w:val="18"/>
                <w:szCs w:val="18"/>
                <w:lang w:val="en-US"/>
              </w:rPr>
              <w:t xml:space="preserve"> </w:t>
            </w:r>
            <w:r>
              <w:rPr>
                <w:rFonts w:ascii="PT Sans Caption" w:hAnsi="PT Sans Caption" w:cstheme="minorHAnsi"/>
                <w:color w:val="000000" w:themeColor="text1"/>
                <w:sz w:val="18"/>
                <w:szCs w:val="18"/>
                <w:lang w:val="en-US"/>
              </w:rPr>
              <w:t>to</w:t>
            </w:r>
            <w:r w:rsidRPr="00DB7101">
              <w:rPr>
                <w:rFonts w:ascii="PT Sans Caption" w:hAnsi="PT Sans Caption" w:cstheme="minorHAnsi"/>
                <w:color w:val="000000" w:themeColor="text1"/>
                <w:sz w:val="18"/>
                <w:szCs w:val="18"/>
                <w:lang w:val="en-US"/>
              </w:rPr>
              <w:t xml:space="preserve"> </w:t>
            </w:r>
            <w:r>
              <w:rPr>
                <w:rFonts w:ascii="PT Sans Caption" w:hAnsi="PT Sans Caption" w:cstheme="minorHAnsi"/>
                <w:color w:val="000000" w:themeColor="text1"/>
                <w:sz w:val="18"/>
                <w:szCs w:val="18"/>
                <w:lang w:val="en-US"/>
              </w:rPr>
              <w:t>perform move in</w:t>
            </w:r>
            <w:r w:rsidRPr="00DB7101">
              <w:rPr>
                <w:rFonts w:ascii="PT Sans Caption" w:hAnsi="PT Sans Caption" w:cstheme="minorHAnsi"/>
                <w:color w:val="000000" w:themeColor="text1"/>
                <w:sz w:val="18"/>
                <w:szCs w:val="18"/>
                <w:lang w:val="en-US"/>
              </w:rPr>
              <w:t>/</w:t>
            </w:r>
            <w:r>
              <w:rPr>
                <w:rFonts w:ascii="PT Sans Caption" w:hAnsi="PT Sans Caption" w:cstheme="minorHAnsi"/>
                <w:color w:val="000000" w:themeColor="text1"/>
                <w:sz w:val="18"/>
                <w:szCs w:val="18"/>
                <w:lang w:val="en-US"/>
              </w:rPr>
              <w:t>move out of equipment and exhibits</w:t>
            </w:r>
          </w:p>
        </w:tc>
        <w:tc>
          <w:tcPr>
            <w:tcW w:w="6912"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742DCB" w:rsidRPr="00DB7101" w:rsidRDefault="00742DCB" w:rsidP="00742DCB">
            <w:pPr>
              <w:jc w:val="center"/>
              <w:rPr>
                <w:rFonts w:ascii="PT Sans Caption" w:hAnsi="PT Sans Caption" w:cstheme="minorHAnsi"/>
                <w:color w:val="808080" w:themeColor="background1" w:themeShade="80"/>
                <w:sz w:val="16"/>
                <w:szCs w:val="16"/>
                <w:lang w:val="en-US"/>
              </w:rPr>
            </w:pPr>
            <w:r>
              <w:rPr>
                <w:rFonts w:ascii="PT Sans Caption" w:hAnsi="PT Sans Caption" w:cstheme="minorHAnsi"/>
                <w:color w:val="808080" w:themeColor="background1" w:themeShade="80"/>
                <w:sz w:val="16"/>
                <w:szCs w:val="16"/>
                <w:lang w:val="en-US"/>
              </w:rPr>
              <w:t>Specify</w:t>
            </w:r>
            <w:r w:rsidRPr="00DB7101">
              <w:rPr>
                <w:rFonts w:ascii="PT Sans Caption" w:hAnsi="PT Sans Caption" w:cstheme="minorHAnsi"/>
                <w:color w:val="808080" w:themeColor="background1" w:themeShade="80"/>
                <w:sz w:val="16"/>
                <w:szCs w:val="16"/>
                <w:lang w:val="en-US"/>
              </w:rPr>
              <w:t xml:space="preserve"> </w:t>
            </w:r>
            <w:r>
              <w:rPr>
                <w:rFonts w:ascii="PT Sans Caption" w:hAnsi="PT Sans Caption" w:cstheme="minorHAnsi"/>
                <w:color w:val="808080" w:themeColor="background1" w:themeShade="80"/>
                <w:sz w:val="16"/>
                <w:szCs w:val="16"/>
                <w:lang w:val="en-US"/>
              </w:rPr>
              <w:t>if</w:t>
            </w:r>
            <w:r w:rsidRPr="00DB7101">
              <w:rPr>
                <w:rFonts w:ascii="PT Sans Caption" w:hAnsi="PT Sans Caption" w:cstheme="minorHAnsi"/>
                <w:color w:val="808080" w:themeColor="background1" w:themeShade="80"/>
                <w:sz w:val="16"/>
                <w:szCs w:val="16"/>
                <w:lang w:val="en-US"/>
              </w:rPr>
              <w:t xml:space="preserve"> </w:t>
            </w:r>
            <w:r>
              <w:rPr>
                <w:rFonts w:ascii="PT Sans Caption" w:hAnsi="PT Sans Caption" w:cstheme="minorHAnsi"/>
                <w:color w:val="808080" w:themeColor="background1" w:themeShade="80"/>
                <w:sz w:val="16"/>
                <w:szCs w:val="16"/>
                <w:lang w:val="en-US"/>
              </w:rPr>
              <w:t>other</w:t>
            </w:r>
            <w:r w:rsidRPr="00DB7101">
              <w:rPr>
                <w:rFonts w:ascii="PT Sans Caption" w:hAnsi="PT Sans Caption" w:cstheme="minorHAnsi"/>
                <w:color w:val="808080" w:themeColor="background1" w:themeShade="80"/>
                <w:sz w:val="16"/>
                <w:szCs w:val="16"/>
                <w:lang w:val="en-US"/>
              </w:rPr>
              <w:t xml:space="preserve"> </w:t>
            </w:r>
            <w:r>
              <w:rPr>
                <w:rFonts w:ascii="PT Sans Caption" w:hAnsi="PT Sans Caption" w:cstheme="minorHAnsi"/>
                <w:color w:val="808080" w:themeColor="background1" w:themeShade="80"/>
                <w:sz w:val="16"/>
                <w:szCs w:val="16"/>
                <w:lang w:val="en-US"/>
              </w:rPr>
              <w:t>than</w:t>
            </w:r>
            <w:r w:rsidRPr="00DB7101">
              <w:rPr>
                <w:rFonts w:ascii="PT Sans Caption" w:hAnsi="PT Sans Caption" w:cstheme="minorHAnsi"/>
                <w:color w:val="808080" w:themeColor="background1" w:themeShade="80"/>
                <w:sz w:val="16"/>
                <w:szCs w:val="16"/>
                <w:lang w:val="en-US"/>
              </w:rPr>
              <w:t xml:space="preserve"> </w:t>
            </w:r>
            <w:r>
              <w:rPr>
                <w:rFonts w:ascii="PT Sans Caption" w:hAnsi="PT Sans Caption" w:cstheme="minorHAnsi"/>
                <w:color w:val="808080" w:themeColor="background1" w:themeShade="80"/>
                <w:sz w:val="16"/>
                <w:szCs w:val="16"/>
                <w:lang w:val="en-US"/>
              </w:rPr>
              <w:t>the</w:t>
            </w:r>
            <w:r w:rsidRPr="00DB7101">
              <w:rPr>
                <w:rFonts w:ascii="PT Sans Caption" w:hAnsi="PT Sans Caption" w:cstheme="minorHAnsi"/>
                <w:color w:val="808080" w:themeColor="background1" w:themeShade="80"/>
                <w:sz w:val="16"/>
                <w:szCs w:val="16"/>
                <w:lang w:val="en-US"/>
              </w:rPr>
              <w:t xml:space="preserve"> </w:t>
            </w:r>
            <w:r>
              <w:rPr>
                <w:rFonts w:ascii="PT Sans Caption" w:hAnsi="PT Sans Caption" w:cstheme="minorHAnsi"/>
                <w:color w:val="808080" w:themeColor="background1" w:themeShade="80"/>
                <w:sz w:val="16"/>
                <w:szCs w:val="16"/>
                <w:lang w:val="en-US"/>
              </w:rPr>
              <w:t>customer</w:t>
            </w:r>
          </w:p>
        </w:tc>
      </w:tr>
      <w:tr w:rsidR="00751E5C" w:rsidRPr="00DC70C0" w:rsidTr="00742DCB">
        <w:tc>
          <w:tcPr>
            <w:tcW w:w="3153"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51E5C" w:rsidRPr="00742DCB" w:rsidRDefault="00742DCB" w:rsidP="00BA173F">
            <w:pPr>
              <w:jc w:val="both"/>
              <w:rPr>
                <w:rFonts w:ascii="PT Sans Caption" w:hAnsi="PT Sans Caption" w:cstheme="minorHAnsi"/>
                <w:sz w:val="18"/>
                <w:szCs w:val="18"/>
                <w:lang w:val="en-US"/>
              </w:rPr>
            </w:pPr>
            <w:r>
              <w:rPr>
                <w:rFonts w:ascii="PT Sans Caption" w:hAnsi="PT Sans Caption" w:cstheme="minorHAnsi"/>
                <w:sz w:val="18"/>
                <w:szCs w:val="18"/>
                <w:lang w:val="en-US"/>
              </w:rPr>
              <w:t>Event</w:t>
            </w:r>
          </w:p>
        </w:tc>
        <w:tc>
          <w:tcPr>
            <w:tcW w:w="6912"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51E5C" w:rsidRPr="00DC70C0" w:rsidRDefault="00751E5C" w:rsidP="00BA173F">
            <w:pPr>
              <w:jc w:val="both"/>
              <w:rPr>
                <w:rFonts w:ascii="PT Sans Caption" w:hAnsi="PT Sans Caption" w:cstheme="minorHAnsi"/>
                <w:sz w:val="18"/>
                <w:szCs w:val="18"/>
              </w:rPr>
            </w:pPr>
          </w:p>
        </w:tc>
      </w:tr>
      <w:tr w:rsidR="00751E5C" w:rsidRPr="00DC70C0" w:rsidTr="00742DCB">
        <w:tc>
          <w:tcPr>
            <w:tcW w:w="3153"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51E5C" w:rsidRPr="00DC70C0" w:rsidRDefault="00742DCB" w:rsidP="00742DCB">
            <w:pPr>
              <w:jc w:val="both"/>
              <w:rPr>
                <w:rFonts w:ascii="PT Sans Caption" w:hAnsi="PT Sans Caption" w:cstheme="minorHAnsi"/>
                <w:sz w:val="18"/>
                <w:szCs w:val="18"/>
              </w:rPr>
            </w:pPr>
            <w:r>
              <w:rPr>
                <w:rFonts w:ascii="PT Sans Caption" w:hAnsi="PT Sans Caption" w:cstheme="minorHAnsi"/>
                <w:sz w:val="18"/>
                <w:szCs w:val="18"/>
                <w:lang w:val="en-US"/>
              </w:rPr>
              <w:t>Dates</w:t>
            </w:r>
          </w:p>
        </w:tc>
        <w:tc>
          <w:tcPr>
            <w:tcW w:w="6912"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51E5C" w:rsidRPr="00DC70C0" w:rsidRDefault="00751E5C" w:rsidP="00BA173F">
            <w:pPr>
              <w:jc w:val="both"/>
              <w:rPr>
                <w:rFonts w:ascii="PT Sans Caption" w:hAnsi="PT Sans Caption" w:cstheme="minorHAnsi"/>
                <w:sz w:val="18"/>
                <w:szCs w:val="18"/>
              </w:rPr>
            </w:pPr>
          </w:p>
        </w:tc>
      </w:tr>
      <w:tr w:rsidR="00751E5C" w:rsidRPr="00DC70C0" w:rsidTr="00742DCB">
        <w:tc>
          <w:tcPr>
            <w:tcW w:w="3153"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51E5C" w:rsidRPr="00742DCB" w:rsidRDefault="00742DCB" w:rsidP="00BA173F">
            <w:pPr>
              <w:jc w:val="both"/>
              <w:rPr>
                <w:rFonts w:ascii="PT Sans Caption" w:hAnsi="PT Sans Caption" w:cstheme="minorHAnsi"/>
                <w:sz w:val="18"/>
                <w:szCs w:val="18"/>
                <w:lang w:val="en-US"/>
              </w:rPr>
            </w:pPr>
            <w:r>
              <w:rPr>
                <w:rFonts w:ascii="PT Sans Caption" w:hAnsi="PT Sans Caption" w:cstheme="minorHAnsi"/>
                <w:color w:val="000000" w:themeColor="text1"/>
                <w:sz w:val="18"/>
                <w:szCs w:val="18"/>
                <w:lang w:val="en-US"/>
              </w:rPr>
              <w:t>Location</w:t>
            </w:r>
          </w:p>
        </w:tc>
        <w:tc>
          <w:tcPr>
            <w:tcW w:w="2405"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51E5C" w:rsidRPr="00742DCB" w:rsidRDefault="00742DCB" w:rsidP="00BA173F">
            <w:pPr>
              <w:jc w:val="both"/>
              <w:rPr>
                <w:rFonts w:ascii="PT Sans Caption" w:hAnsi="PT Sans Caption" w:cstheme="minorHAnsi"/>
                <w:sz w:val="18"/>
                <w:szCs w:val="18"/>
                <w:lang w:val="en-US"/>
              </w:rPr>
            </w:pPr>
            <w:r>
              <w:rPr>
                <w:rFonts w:ascii="PT Sans Caption" w:hAnsi="PT Sans Caption" w:cstheme="minorHAnsi"/>
                <w:sz w:val="18"/>
                <w:szCs w:val="18"/>
                <w:lang w:val="en-US"/>
              </w:rPr>
              <w:t>Pavilion</w:t>
            </w:r>
          </w:p>
        </w:tc>
        <w:tc>
          <w:tcPr>
            <w:tcW w:w="2126"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51E5C" w:rsidRPr="00742DCB" w:rsidRDefault="00742DCB" w:rsidP="00BA173F">
            <w:pPr>
              <w:jc w:val="both"/>
              <w:rPr>
                <w:rFonts w:ascii="PT Sans Caption" w:hAnsi="PT Sans Caption" w:cstheme="minorHAnsi"/>
                <w:sz w:val="18"/>
                <w:szCs w:val="18"/>
                <w:lang w:val="en-US"/>
              </w:rPr>
            </w:pPr>
            <w:r>
              <w:rPr>
                <w:rFonts w:ascii="PT Sans Caption" w:hAnsi="PT Sans Caption" w:cstheme="minorHAnsi"/>
                <w:sz w:val="18"/>
                <w:szCs w:val="18"/>
                <w:lang w:val="en-US"/>
              </w:rPr>
              <w:t>Hall</w:t>
            </w:r>
          </w:p>
        </w:tc>
        <w:tc>
          <w:tcPr>
            <w:tcW w:w="23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51E5C" w:rsidRPr="00742DCB" w:rsidRDefault="00742DCB" w:rsidP="00BA173F">
            <w:pPr>
              <w:jc w:val="both"/>
              <w:rPr>
                <w:rFonts w:ascii="PT Sans Caption" w:hAnsi="PT Sans Caption" w:cstheme="minorHAnsi"/>
                <w:sz w:val="18"/>
                <w:szCs w:val="18"/>
                <w:lang w:val="en-US"/>
              </w:rPr>
            </w:pPr>
            <w:r>
              <w:rPr>
                <w:rFonts w:ascii="PT Sans Caption" w:hAnsi="PT Sans Caption" w:cstheme="minorHAnsi"/>
                <w:sz w:val="18"/>
                <w:szCs w:val="18"/>
                <w:lang w:val="en-US"/>
              </w:rPr>
              <w:t>Stand</w:t>
            </w:r>
          </w:p>
        </w:tc>
        <w:bookmarkStart w:id="0" w:name="_GoBack"/>
        <w:bookmarkEnd w:id="0"/>
      </w:tr>
      <w:tr w:rsidR="003E6B94" w:rsidRPr="00513A0F" w:rsidTr="00742DCB">
        <w:tc>
          <w:tcPr>
            <w:tcW w:w="7684" w:type="dxa"/>
            <w:gridSpan w:val="11"/>
            <w:tcBorders>
              <w:top w:val="single" w:sz="8" w:space="0" w:color="808080" w:themeColor="background1" w:themeShade="80"/>
              <w:left w:val="nil"/>
              <w:bottom w:val="single" w:sz="8" w:space="0" w:color="808080" w:themeColor="background1" w:themeShade="80"/>
              <w:right w:val="nil"/>
            </w:tcBorders>
          </w:tcPr>
          <w:p w:rsidR="00934956" w:rsidRPr="00742DCB" w:rsidRDefault="00934956" w:rsidP="00BA173F">
            <w:pPr>
              <w:jc w:val="both"/>
              <w:rPr>
                <w:rFonts w:ascii="PT Sans Caption" w:hAnsi="PT Sans Caption" w:cstheme="minorHAnsi"/>
                <w:b/>
                <w:bCs/>
                <w:color w:val="002060"/>
                <w:sz w:val="20"/>
                <w:szCs w:val="20"/>
                <w:lang w:val="en-US"/>
              </w:rPr>
            </w:pPr>
          </w:p>
          <w:p w:rsidR="003E6B94" w:rsidRPr="00742DCB" w:rsidRDefault="00742DCB" w:rsidP="00742DCB">
            <w:pPr>
              <w:jc w:val="both"/>
              <w:rPr>
                <w:rFonts w:ascii="PT Sans Caption" w:hAnsi="PT Sans Caption" w:cstheme="minorHAnsi"/>
                <w:b/>
                <w:bCs/>
                <w:sz w:val="20"/>
                <w:szCs w:val="20"/>
                <w:lang w:val="en-US"/>
              </w:rPr>
            </w:pPr>
            <w:r>
              <w:rPr>
                <w:rFonts w:ascii="PT Sans Caption" w:hAnsi="PT Sans Caption" w:cstheme="minorHAnsi"/>
                <w:b/>
                <w:bCs/>
                <w:color w:val="002060"/>
                <w:sz w:val="20"/>
                <w:szCs w:val="20"/>
                <w:lang w:val="en-US"/>
              </w:rPr>
              <w:t>LIST OF EQUIPMENT AND EXHIBITS</w:t>
            </w:r>
            <w:r w:rsidR="00240D7B" w:rsidRPr="00742DCB">
              <w:rPr>
                <w:rFonts w:ascii="PT Sans Caption" w:hAnsi="PT Sans Caption" w:cstheme="minorHAnsi"/>
                <w:b/>
                <w:bCs/>
                <w:color w:val="002060"/>
                <w:sz w:val="20"/>
                <w:szCs w:val="20"/>
                <w:lang w:val="en-US"/>
              </w:rPr>
              <w:t xml:space="preserve"> </w:t>
            </w:r>
          </w:p>
        </w:tc>
        <w:tc>
          <w:tcPr>
            <w:tcW w:w="2381" w:type="dxa"/>
            <w:tcBorders>
              <w:top w:val="single" w:sz="8" w:space="0" w:color="808080" w:themeColor="background1" w:themeShade="80"/>
              <w:left w:val="nil"/>
              <w:bottom w:val="single" w:sz="8" w:space="0" w:color="808080" w:themeColor="background1" w:themeShade="80"/>
              <w:right w:val="nil"/>
            </w:tcBorders>
          </w:tcPr>
          <w:p w:rsidR="003E6B94" w:rsidRPr="00742DCB" w:rsidRDefault="003E6B94" w:rsidP="00BA173F">
            <w:pPr>
              <w:jc w:val="both"/>
              <w:rPr>
                <w:rFonts w:ascii="PT Sans Caption" w:hAnsi="PT Sans Caption" w:cstheme="minorHAnsi"/>
                <w:sz w:val="20"/>
                <w:szCs w:val="20"/>
                <w:lang w:val="en-US"/>
              </w:rPr>
            </w:pPr>
          </w:p>
        </w:tc>
      </w:tr>
      <w:tr w:rsidR="009C34C1" w:rsidRPr="00DC70C0" w:rsidTr="00742DCB">
        <w:tc>
          <w:tcPr>
            <w:tcW w:w="596"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742DCB" w:rsidRDefault="009C34C1" w:rsidP="00BA173F">
            <w:pPr>
              <w:jc w:val="both"/>
              <w:rPr>
                <w:rFonts w:ascii="PT Sans Caption" w:hAnsi="PT Sans Caption" w:cstheme="minorHAnsi"/>
                <w:sz w:val="18"/>
                <w:szCs w:val="18"/>
                <w:lang w:val="en-US"/>
              </w:rPr>
            </w:pP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742DCB" w:rsidRDefault="00742DCB" w:rsidP="00BA173F">
            <w:pPr>
              <w:jc w:val="both"/>
              <w:rPr>
                <w:rFonts w:ascii="PT Sans Caption" w:hAnsi="PT Sans Caption" w:cstheme="minorHAnsi"/>
                <w:sz w:val="18"/>
                <w:szCs w:val="18"/>
                <w:lang w:val="en-US"/>
              </w:rPr>
            </w:pPr>
            <w:r>
              <w:rPr>
                <w:rFonts w:ascii="PT Sans Caption" w:hAnsi="PT Sans Caption" w:cstheme="minorHAnsi"/>
                <w:sz w:val="18"/>
                <w:szCs w:val="18"/>
                <w:lang w:val="en-US"/>
              </w:rPr>
              <w:t>Description</w:t>
            </w:r>
            <w:r w:rsidRPr="004E4185">
              <w:rPr>
                <w:rFonts w:ascii="PT Sans Caption" w:hAnsi="PT Sans Caption" w:cstheme="minorHAnsi"/>
                <w:sz w:val="18"/>
                <w:szCs w:val="18"/>
                <w:lang w:val="en-US"/>
              </w:rPr>
              <w:t xml:space="preserve"> </w:t>
            </w:r>
            <w:r>
              <w:rPr>
                <w:rFonts w:ascii="PT Sans Caption" w:hAnsi="PT Sans Caption" w:cstheme="minorHAnsi"/>
                <w:sz w:val="18"/>
                <w:szCs w:val="18"/>
                <w:lang w:val="en-US"/>
              </w:rPr>
              <w:t>of</w:t>
            </w:r>
            <w:r w:rsidRPr="004E4185">
              <w:rPr>
                <w:rFonts w:ascii="PT Sans Caption" w:hAnsi="PT Sans Caption" w:cstheme="minorHAnsi"/>
                <w:sz w:val="18"/>
                <w:szCs w:val="18"/>
                <w:lang w:val="en-US"/>
              </w:rPr>
              <w:t xml:space="preserve"> </w:t>
            </w:r>
            <w:r>
              <w:rPr>
                <w:rFonts w:ascii="PT Sans Caption" w:hAnsi="PT Sans Caption" w:cstheme="minorHAnsi"/>
                <w:sz w:val="18"/>
                <w:szCs w:val="18"/>
                <w:lang w:val="en-US"/>
              </w:rPr>
              <w:t>moved in</w:t>
            </w:r>
            <w:r w:rsidRPr="004E4185">
              <w:rPr>
                <w:rFonts w:ascii="PT Sans Caption" w:hAnsi="PT Sans Caption" w:cstheme="minorHAnsi"/>
                <w:sz w:val="18"/>
                <w:szCs w:val="18"/>
                <w:lang w:val="en-US"/>
              </w:rPr>
              <w:t xml:space="preserve"> </w:t>
            </w:r>
            <w:r>
              <w:rPr>
                <w:rFonts w:ascii="PT Sans Caption" w:hAnsi="PT Sans Caption" w:cstheme="minorHAnsi"/>
                <w:sz w:val="18"/>
                <w:szCs w:val="18"/>
                <w:lang w:val="en-US"/>
              </w:rPr>
              <w:t>equipment</w:t>
            </w:r>
            <w:r w:rsidRPr="004E4185">
              <w:rPr>
                <w:rFonts w:ascii="PT Sans Caption" w:hAnsi="PT Sans Caption" w:cstheme="minorHAnsi"/>
                <w:sz w:val="18"/>
                <w:szCs w:val="18"/>
                <w:lang w:val="en-US"/>
              </w:rPr>
              <w:t xml:space="preserve"> </w:t>
            </w:r>
            <w:r>
              <w:rPr>
                <w:rFonts w:ascii="PT Sans Caption" w:hAnsi="PT Sans Caption" w:cstheme="minorHAnsi"/>
                <w:sz w:val="18"/>
                <w:szCs w:val="18"/>
                <w:lang w:val="en-US"/>
              </w:rPr>
              <w:t>or</w:t>
            </w:r>
            <w:r w:rsidRPr="004E4185">
              <w:rPr>
                <w:rFonts w:ascii="PT Sans Caption" w:hAnsi="PT Sans Caption" w:cstheme="minorHAnsi"/>
                <w:sz w:val="18"/>
                <w:szCs w:val="18"/>
                <w:lang w:val="en-US"/>
              </w:rPr>
              <w:t xml:space="preserve"> </w:t>
            </w:r>
            <w:r>
              <w:rPr>
                <w:rFonts w:ascii="PT Sans Caption" w:hAnsi="PT Sans Caption" w:cstheme="minorHAnsi"/>
                <w:sz w:val="18"/>
                <w:szCs w:val="18"/>
                <w:lang w:val="en-US"/>
              </w:rPr>
              <w:t>exhibit</w:t>
            </w:r>
            <w:r w:rsidRPr="004E4185">
              <w:rPr>
                <w:rFonts w:ascii="PT Sans Caption" w:hAnsi="PT Sans Caption" w:cstheme="minorHAnsi"/>
                <w:sz w:val="18"/>
                <w:szCs w:val="18"/>
                <w:lang w:val="en-US"/>
              </w:rPr>
              <w:t xml:space="preserve"> (</w:t>
            </w:r>
            <w:r>
              <w:rPr>
                <w:rFonts w:ascii="PT Sans Caption" w:hAnsi="PT Sans Caption" w:cstheme="minorHAnsi"/>
                <w:sz w:val="18"/>
                <w:szCs w:val="18"/>
                <w:lang w:val="en-US"/>
              </w:rPr>
              <w:t>specify serial number for technical devices)</w:t>
            </w:r>
          </w:p>
        </w:tc>
        <w:tc>
          <w:tcPr>
            <w:tcW w:w="23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742DCB" w:rsidRDefault="00742DCB" w:rsidP="00BA173F">
            <w:pPr>
              <w:jc w:val="both"/>
              <w:rPr>
                <w:rFonts w:ascii="PT Sans Caption" w:hAnsi="PT Sans Caption" w:cstheme="minorHAnsi"/>
                <w:sz w:val="18"/>
                <w:szCs w:val="18"/>
                <w:lang w:val="en-US"/>
              </w:rPr>
            </w:pPr>
            <w:r>
              <w:rPr>
                <w:rFonts w:ascii="PT Sans Caption" w:hAnsi="PT Sans Caption" w:cstheme="minorHAnsi"/>
                <w:sz w:val="18"/>
                <w:szCs w:val="18"/>
                <w:lang w:val="en-US"/>
              </w:rPr>
              <w:t>Quantity</w:t>
            </w:r>
          </w:p>
        </w:tc>
      </w:tr>
      <w:tr w:rsidR="009C34C1" w:rsidRPr="00DC70C0" w:rsidTr="00742DCB">
        <w:tc>
          <w:tcPr>
            <w:tcW w:w="596"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751E5C">
            <w:pPr>
              <w:jc w:val="center"/>
              <w:rPr>
                <w:rFonts w:ascii="PT Sans Caption" w:hAnsi="PT Sans Caption" w:cstheme="minorHAnsi"/>
                <w:sz w:val="18"/>
                <w:szCs w:val="18"/>
              </w:rPr>
            </w:pPr>
            <w:r w:rsidRPr="00DC70C0">
              <w:rPr>
                <w:rFonts w:ascii="PT Sans Caption" w:hAnsi="PT Sans Caption" w:cstheme="minorHAnsi"/>
                <w:sz w:val="18"/>
                <w:szCs w:val="18"/>
              </w:rPr>
              <w:t>1.</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BA173F">
            <w:pPr>
              <w:jc w:val="both"/>
              <w:rPr>
                <w:rFonts w:ascii="PT Sans Caption" w:hAnsi="PT Sans Caption" w:cstheme="minorHAnsi"/>
                <w:sz w:val="18"/>
                <w:szCs w:val="18"/>
              </w:rPr>
            </w:pPr>
          </w:p>
        </w:tc>
        <w:tc>
          <w:tcPr>
            <w:tcW w:w="23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BA173F">
            <w:pPr>
              <w:jc w:val="both"/>
              <w:rPr>
                <w:rFonts w:ascii="PT Sans Caption" w:hAnsi="PT Sans Caption" w:cstheme="minorHAnsi"/>
                <w:sz w:val="18"/>
                <w:szCs w:val="18"/>
              </w:rPr>
            </w:pPr>
          </w:p>
        </w:tc>
      </w:tr>
      <w:tr w:rsidR="009C34C1" w:rsidRPr="00DC70C0" w:rsidTr="00742DCB">
        <w:tc>
          <w:tcPr>
            <w:tcW w:w="596"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751E5C">
            <w:pPr>
              <w:jc w:val="center"/>
              <w:rPr>
                <w:rFonts w:ascii="PT Sans Caption" w:hAnsi="PT Sans Caption" w:cstheme="minorHAnsi"/>
                <w:sz w:val="18"/>
                <w:szCs w:val="18"/>
              </w:rPr>
            </w:pPr>
            <w:r w:rsidRPr="00DC70C0">
              <w:rPr>
                <w:rFonts w:ascii="PT Sans Caption" w:hAnsi="PT Sans Caption" w:cstheme="minorHAnsi"/>
                <w:sz w:val="18"/>
                <w:szCs w:val="18"/>
              </w:rPr>
              <w:t>2.</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BA173F">
            <w:pPr>
              <w:jc w:val="both"/>
              <w:rPr>
                <w:rFonts w:ascii="PT Sans Caption" w:hAnsi="PT Sans Caption" w:cstheme="minorHAnsi"/>
                <w:sz w:val="18"/>
                <w:szCs w:val="18"/>
              </w:rPr>
            </w:pPr>
          </w:p>
        </w:tc>
        <w:tc>
          <w:tcPr>
            <w:tcW w:w="23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BA173F">
            <w:pPr>
              <w:jc w:val="both"/>
              <w:rPr>
                <w:rFonts w:ascii="PT Sans Caption" w:hAnsi="PT Sans Caption" w:cstheme="minorHAnsi"/>
                <w:sz w:val="18"/>
                <w:szCs w:val="18"/>
              </w:rPr>
            </w:pPr>
          </w:p>
        </w:tc>
      </w:tr>
      <w:tr w:rsidR="009C34C1" w:rsidRPr="00DC70C0" w:rsidTr="00742DCB">
        <w:tc>
          <w:tcPr>
            <w:tcW w:w="596"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751E5C">
            <w:pPr>
              <w:jc w:val="center"/>
              <w:rPr>
                <w:rFonts w:ascii="PT Sans Caption" w:hAnsi="PT Sans Caption" w:cstheme="minorHAnsi"/>
                <w:sz w:val="18"/>
                <w:szCs w:val="18"/>
              </w:rPr>
            </w:pPr>
            <w:r w:rsidRPr="00DC70C0">
              <w:rPr>
                <w:rFonts w:ascii="PT Sans Caption" w:hAnsi="PT Sans Caption" w:cstheme="minorHAnsi"/>
                <w:sz w:val="18"/>
                <w:szCs w:val="18"/>
              </w:rPr>
              <w:t>3.</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BA173F">
            <w:pPr>
              <w:jc w:val="both"/>
              <w:rPr>
                <w:rFonts w:ascii="PT Sans Caption" w:hAnsi="PT Sans Caption" w:cstheme="minorHAnsi"/>
                <w:sz w:val="18"/>
                <w:szCs w:val="18"/>
              </w:rPr>
            </w:pPr>
          </w:p>
        </w:tc>
        <w:tc>
          <w:tcPr>
            <w:tcW w:w="23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BA173F">
            <w:pPr>
              <w:jc w:val="both"/>
              <w:rPr>
                <w:rFonts w:ascii="PT Sans Caption" w:hAnsi="PT Sans Caption" w:cstheme="minorHAnsi"/>
                <w:sz w:val="18"/>
                <w:szCs w:val="18"/>
              </w:rPr>
            </w:pPr>
          </w:p>
        </w:tc>
      </w:tr>
      <w:tr w:rsidR="009C34C1" w:rsidRPr="00DC70C0" w:rsidTr="00742DCB">
        <w:tc>
          <w:tcPr>
            <w:tcW w:w="596"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751E5C">
            <w:pPr>
              <w:jc w:val="center"/>
              <w:rPr>
                <w:rFonts w:ascii="PT Sans Caption" w:hAnsi="PT Sans Caption" w:cstheme="minorHAnsi"/>
                <w:sz w:val="18"/>
                <w:szCs w:val="18"/>
              </w:rPr>
            </w:pPr>
            <w:r w:rsidRPr="00DC70C0">
              <w:rPr>
                <w:rFonts w:ascii="PT Sans Caption" w:hAnsi="PT Sans Caption" w:cstheme="minorHAnsi"/>
                <w:sz w:val="18"/>
                <w:szCs w:val="18"/>
              </w:rPr>
              <w:t>4.</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BA173F">
            <w:pPr>
              <w:jc w:val="both"/>
              <w:rPr>
                <w:rFonts w:ascii="PT Sans Caption" w:hAnsi="PT Sans Caption" w:cstheme="minorHAnsi"/>
                <w:sz w:val="18"/>
                <w:szCs w:val="18"/>
              </w:rPr>
            </w:pPr>
          </w:p>
        </w:tc>
        <w:tc>
          <w:tcPr>
            <w:tcW w:w="23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BA173F">
            <w:pPr>
              <w:jc w:val="both"/>
              <w:rPr>
                <w:rFonts w:ascii="PT Sans Caption" w:hAnsi="PT Sans Caption" w:cstheme="minorHAnsi"/>
                <w:sz w:val="18"/>
                <w:szCs w:val="18"/>
              </w:rPr>
            </w:pPr>
          </w:p>
        </w:tc>
      </w:tr>
      <w:tr w:rsidR="009C34C1" w:rsidRPr="00DC70C0" w:rsidTr="00742DCB">
        <w:tc>
          <w:tcPr>
            <w:tcW w:w="596"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751E5C">
            <w:pPr>
              <w:jc w:val="center"/>
              <w:rPr>
                <w:rFonts w:ascii="PT Sans Caption" w:hAnsi="PT Sans Caption" w:cstheme="minorHAnsi"/>
                <w:sz w:val="18"/>
                <w:szCs w:val="18"/>
              </w:rPr>
            </w:pPr>
            <w:r w:rsidRPr="00DC70C0">
              <w:rPr>
                <w:rFonts w:ascii="PT Sans Caption" w:hAnsi="PT Sans Caption" w:cstheme="minorHAnsi"/>
                <w:sz w:val="18"/>
                <w:szCs w:val="18"/>
              </w:rPr>
              <w:t>5.</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BA173F">
            <w:pPr>
              <w:jc w:val="both"/>
              <w:rPr>
                <w:rFonts w:ascii="PT Sans Caption" w:hAnsi="PT Sans Caption" w:cstheme="minorHAnsi"/>
                <w:sz w:val="18"/>
                <w:szCs w:val="18"/>
              </w:rPr>
            </w:pPr>
          </w:p>
        </w:tc>
        <w:tc>
          <w:tcPr>
            <w:tcW w:w="23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C34C1" w:rsidRPr="00DC70C0" w:rsidRDefault="009C34C1" w:rsidP="00BA173F">
            <w:pPr>
              <w:jc w:val="both"/>
              <w:rPr>
                <w:rFonts w:ascii="PT Sans Caption" w:hAnsi="PT Sans Caption" w:cstheme="minorHAnsi"/>
                <w:sz w:val="18"/>
                <w:szCs w:val="18"/>
              </w:rPr>
            </w:pPr>
          </w:p>
        </w:tc>
      </w:tr>
      <w:tr w:rsidR="00FB4D89" w:rsidRPr="00DC70C0" w:rsidTr="00742DCB">
        <w:tc>
          <w:tcPr>
            <w:tcW w:w="596"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FB4D89" w:rsidRPr="00DC70C0" w:rsidRDefault="00FB4D89" w:rsidP="00751E5C">
            <w:pPr>
              <w:jc w:val="center"/>
              <w:rPr>
                <w:rFonts w:ascii="PT Sans Caption" w:hAnsi="PT Sans Caption" w:cstheme="minorHAnsi"/>
                <w:sz w:val="18"/>
                <w:szCs w:val="18"/>
              </w:rPr>
            </w:pPr>
            <w:r w:rsidRPr="00DC70C0">
              <w:rPr>
                <w:rFonts w:ascii="PT Sans Caption" w:hAnsi="PT Sans Caption" w:cstheme="minorHAnsi"/>
                <w:sz w:val="18"/>
                <w:szCs w:val="18"/>
              </w:rPr>
              <w:t>6.</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FB4D89" w:rsidRPr="00DC70C0" w:rsidRDefault="00FB4D89" w:rsidP="00BA173F">
            <w:pPr>
              <w:jc w:val="both"/>
              <w:rPr>
                <w:rFonts w:ascii="PT Sans Caption" w:hAnsi="PT Sans Caption" w:cstheme="minorHAnsi"/>
                <w:sz w:val="18"/>
                <w:szCs w:val="18"/>
              </w:rPr>
            </w:pPr>
          </w:p>
        </w:tc>
        <w:tc>
          <w:tcPr>
            <w:tcW w:w="238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FB4D89" w:rsidRPr="00DC70C0" w:rsidRDefault="00FB4D89" w:rsidP="00BA173F">
            <w:pPr>
              <w:jc w:val="both"/>
              <w:rPr>
                <w:rFonts w:ascii="PT Sans Caption" w:hAnsi="PT Sans Caption" w:cstheme="minorHAnsi"/>
                <w:sz w:val="18"/>
                <w:szCs w:val="18"/>
              </w:rPr>
            </w:pPr>
          </w:p>
        </w:tc>
      </w:tr>
      <w:tr w:rsidR="00742DCB" w:rsidRPr="00513A0F" w:rsidTr="00742DCB">
        <w:trPr>
          <w:gridBefore w:val="1"/>
          <w:wBefore w:w="34" w:type="dxa"/>
        </w:trPr>
        <w:tc>
          <w:tcPr>
            <w:tcW w:w="10031" w:type="dxa"/>
            <w:gridSpan w:val="11"/>
            <w:tcBorders>
              <w:top w:val="single" w:sz="8" w:space="0" w:color="808080" w:themeColor="background1" w:themeShade="80"/>
              <w:left w:val="nil"/>
              <w:bottom w:val="nil"/>
              <w:right w:val="nil"/>
            </w:tcBorders>
          </w:tcPr>
          <w:p w:rsidR="00742DCB" w:rsidRPr="00B878FA" w:rsidRDefault="00742DCB" w:rsidP="005F6918">
            <w:pPr>
              <w:autoSpaceDE w:val="0"/>
              <w:autoSpaceDN w:val="0"/>
              <w:adjustRightInd w:val="0"/>
              <w:jc w:val="both"/>
              <w:rPr>
                <w:rFonts w:ascii="PT Sans Caption" w:hAnsi="PT Sans Caption" w:cstheme="minorHAnsi"/>
                <w:color w:val="000000" w:themeColor="text1"/>
                <w:sz w:val="16"/>
                <w:szCs w:val="16"/>
                <w:lang w:val="en-US"/>
              </w:rPr>
            </w:pPr>
          </w:p>
          <w:p w:rsidR="00742DCB" w:rsidRPr="008D255B" w:rsidRDefault="00742DCB" w:rsidP="00742DCB">
            <w:pPr>
              <w:autoSpaceDE w:val="0"/>
              <w:autoSpaceDN w:val="0"/>
              <w:adjustRightInd w:val="0"/>
              <w:jc w:val="both"/>
              <w:rPr>
                <w:rFonts w:ascii="PT Sans Caption" w:hAnsi="PT Sans Caption" w:cstheme="minorHAnsi"/>
                <w:color w:val="000000" w:themeColor="text1"/>
                <w:sz w:val="16"/>
                <w:szCs w:val="16"/>
                <w:lang w:val="en-US"/>
              </w:rPr>
            </w:pPr>
            <w:r w:rsidRPr="008D255B">
              <w:rPr>
                <w:rFonts w:ascii="PT Sans Caption" w:hAnsi="PT Sans Caption" w:cstheme="minorHAnsi"/>
                <w:color w:val="000000" w:themeColor="text1"/>
                <w:sz w:val="16"/>
                <w:szCs w:val="16"/>
                <w:lang w:val="en-US"/>
              </w:rPr>
              <w:t xml:space="preserve">We hereby confirm that: </w:t>
            </w:r>
          </w:p>
          <w:p w:rsidR="00742DCB" w:rsidRPr="008D255B" w:rsidRDefault="00742DCB" w:rsidP="00742DCB">
            <w:pPr>
              <w:autoSpaceDE w:val="0"/>
              <w:autoSpaceDN w:val="0"/>
              <w:adjustRightInd w:val="0"/>
              <w:jc w:val="both"/>
              <w:rPr>
                <w:rFonts w:ascii="PT Sans Caption" w:hAnsi="PT Sans Caption" w:cstheme="minorHAnsi"/>
                <w:color w:val="000000" w:themeColor="text1"/>
                <w:sz w:val="16"/>
                <w:szCs w:val="16"/>
                <w:lang w:val="en-US"/>
              </w:rPr>
            </w:pPr>
            <w:r w:rsidRPr="008D255B">
              <w:rPr>
                <w:rFonts w:ascii="PT Sans Caption" w:hAnsi="PT Sans Caption" w:cstheme="minorHAnsi"/>
                <w:color w:val="000000" w:themeColor="text1"/>
                <w:sz w:val="16"/>
                <w:szCs w:val="16"/>
                <w:lang w:val="en-US"/>
              </w:rPr>
              <w:t xml:space="preserve">- all moved in equipment, exhibits and other material assets are approved (if necessary) by the Crocus Expo General Builder </w:t>
            </w:r>
            <w:proofErr w:type="spellStart"/>
            <w:r w:rsidRPr="008D255B">
              <w:rPr>
                <w:rFonts w:ascii="PT Sans Caption" w:hAnsi="PT Sans Caption" w:cstheme="minorHAnsi"/>
                <w:color w:val="000000" w:themeColor="text1"/>
                <w:sz w:val="16"/>
                <w:szCs w:val="16"/>
                <w:lang w:val="en-US"/>
              </w:rPr>
              <w:t>BuildExpo</w:t>
            </w:r>
            <w:proofErr w:type="spellEnd"/>
            <w:r w:rsidRPr="008D255B">
              <w:rPr>
                <w:rFonts w:ascii="PT Sans Caption" w:hAnsi="PT Sans Caption" w:cstheme="minorHAnsi"/>
                <w:color w:val="000000" w:themeColor="text1"/>
                <w:sz w:val="16"/>
                <w:szCs w:val="16"/>
                <w:lang w:val="en-US"/>
              </w:rPr>
              <w:t xml:space="preserve"> LLC, </w:t>
            </w:r>
            <w:r>
              <w:rPr>
                <w:rFonts w:ascii="PT Sans Caption" w:hAnsi="PT Sans Caption" w:cstheme="minorHAnsi"/>
                <w:color w:val="000000" w:themeColor="text1"/>
                <w:sz w:val="16"/>
                <w:szCs w:val="16"/>
                <w:lang w:val="en-US"/>
              </w:rPr>
              <w:t xml:space="preserve">the </w:t>
            </w:r>
            <w:r w:rsidRPr="008D255B">
              <w:rPr>
                <w:rFonts w:ascii="PT Sans Caption" w:hAnsi="PT Sans Caption" w:cstheme="minorHAnsi"/>
                <w:color w:val="000000" w:themeColor="text1"/>
                <w:sz w:val="16"/>
                <w:szCs w:val="16"/>
                <w:lang w:val="en-US"/>
              </w:rPr>
              <w:t xml:space="preserve">Crocus Expo Technical Maintenance service, </w:t>
            </w:r>
            <w:r>
              <w:rPr>
                <w:rFonts w:ascii="PT Sans Caption" w:hAnsi="PT Sans Caption" w:cstheme="minorHAnsi"/>
                <w:color w:val="000000" w:themeColor="text1"/>
                <w:sz w:val="16"/>
                <w:szCs w:val="16"/>
                <w:lang w:val="en-US"/>
              </w:rPr>
              <w:t xml:space="preserve">the </w:t>
            </w:r>
            <w:r w:rsidRPr="008D255B">
              <w:rPr>
                <w:rFonts w:ascii="PT Sans Caption" w:hAnsi="PT Sans Caption" w:cstheme="minorHAnsi"/>
                <w:color w:val="000000" w:themeColor="text1"/>
                <w:sz w:val="16"/>
                <w:szCs w:val="16"/>
                <w:lang w:val="en-US"/>
              </w:rPr>
              <w:t xml:space="preserve">Fire Safety department and do not include anything prohibited for move into the territory of Crocus Expo according to the rules in force </w:t>
            </w:r>
            <w:r>
              <w:rPr>
                <w:rFonts w:ascii="PT Sans Caption" w:hAnsi="PT Sans Caption" w:cstheme="minorHAnsi"/>
                <w:color w:val="000000" w:themeColor="text1"/>
                <w:sz w:val="16"/>
                <w:szCs w:val="16"/>
                <w:lang w:val="en-US"/>
              </w:rPr>
              <w:t>at</w:t>
            </w:r>
            <w:r w:rsidRPr="008D255B">
              <w:rPr>
                <w:rFonts w:ascii="PT Sans Caption" w:hAnsi="PT Sans Caption" w:cstheme="minorHAnsi"/>
                <w:color w:val="000000" w:themeColor="text1"/>
                <w:sz w:val="16"/>
                <w:szCs w:val="16"/>
                <w:lang w:val="en-US"/>
              </w:rPr>
              <w:t xml:space="preserve"> the Exhibition Center;</w:t>
            </w:r>
          </w:p>
          <w:p w:rsidR="00742DCB" w:rsidRDefault="00742DCB" w:rsidP="00742DCB">
            <w:pPr>
              <w:autoSpaceDE w:val="0"/>
              <w:autoSpaceDN w:val="0"/>
              <w:adjustRightInd w:val="0"/>
              <w:jc w:val="both"/>
              <w:rPr>
                <w:rFonts w:ascii="PT Sans Caption" w:hAnsi="PT Sans Caption" w:cstheme="minorHAnsi"/>
                <w:color w:val="000000" w:themeColor="text1"/>
                <w:sz w:val="16"/>
                <w:szCs w:val="16"/>
                <w:lang w:val="en-US"/>
              </w:rPr>
            </w:pPr>
            <w:r w:rsidRPr="008D255B">
              <w:rPr>
                <w:rFonts w:ascii="PT Sans Caption" w:hAnsi="PT Sans Caption" w:cstheme="minorHAnsi"/>
                <w:color w:val="000000" w:themeColor="text1"/>
                <w:sz w:val="16"/>
                <w:szCs w:val="16"/>
                <w:lang w:val="en-US"/>
              </w:rPr>
              <w:t>- company employees are responsible for the safety of moved in property during the Overall Event Period, transfer of passes to the Materials Handling area to third parties;</w:t>
            </w:r>
          </w:p>
          <w:p w:rsidR="00742DCB" w:rsidRDefault="00742DCB" w:rsidP="00742DCB">
            <w:pPr>
              <w:autoSpaceDE w:val="0"/>
              <w:autoSpaceDN w:val="0"/>
              <w:adjustRightInd w:val="0"/>
              <w:jc w:val="both"/>
              <w:rPr>
                <w:rFonts w:ascii="PT Sans Caption" w:hAnsi="PT Sans Caption" w:cstheme="minorHAnsi"/>
                <w:color w:val="000000" w:themeColor="text1"/>
                <w:sz w:val="16"/>
                <w:szCs w:val="16"/>
                <w:lang w:val="en-US"/>
              </w:rPr>
            </w:pPr>
            <w:r>
              <w:rPr>
                <w:rFonts w:ascii="PT Sans Caption" w:hAnsi="PT Sans Caption" w:cstheme="minorHAnsi"/>
                <w:color w:val="000000" w:themeColor="text1"/>
                <w:sz w:val="16"/>
                <w:szCs w:val="16"/>
                <w:lang w:val="en-US"/>
              </w:rPr>
              <w:t xml:space="preserve">- </w:t>
            </w:r>
            <w:r w:rsidRPr="00742DCB">
              <w:rPr>
                <w:rFonts w:ascii="PT Sans Caption" w:hAnsi="PT Sans Caption" w:cstheme="minorHAnsi"/>
                <w:color w:val="000000" w:themeColor="text1"/>
                <w:sz w:val="16"/>
                <w:szCs w:val="16"/>
                <w:lang w:val="en-US"/>
              </w:rPr>
              <w:t xml:space="preserve">employees of the company are responsible for the safety of </w:t>
            </w:r>
            <w:r>
              <w:rPr>
                <w:rFonts w:ascii="PT Sans Caption" w:hAnsi="PT Sans Caption" w:cstheme="minorHAnsi"/>
                <w:color w:val="000000" w:themeColor="text1"/>
                <w:sz w:val="16"/>
                <w:szCs w:val="16"/>
                <w:lang w:val="en-US"/>
              </w:rPr>
              <w:t>moved in</w:t>
            </w:r>
            <w:r w:rsidR="00115AB8">
              <w:rPr>
                <w:rFonts w:ascii="PT Sans Caption" w:hAnsi="PT Sans Caption" w:cstheme="minorHAnsi"/>
                <w:color w:val="000000" w:themeColor="text1"/>
                <w:sz w:val="16"/>
                <w:szCs w:val="16"/>
                <w:lang w:val="en-US"/>
              </w:rPr>
              <w:t xml:space="preserve"> goods</w:t>
            </w:r>
            <w:r w:rsidRPr="00742DCB">
              <w:rPr>
                <w:rFonts w:ascii="PT Sans Caption" w:hAnsi="PT Sans Caption" w:cstheme="minorHAnsi"/>
                <w:color w:val="000000" w:themeColor="text1"/>
                <w:sz w:val="16"/>
                <w:szCs w:val="16"/>
                <w:lang w:val="en-US"/>
              </w:rPr>
              <w:t xml:space="preserve"> during the </w:t>
            </w:r>
            <w:r w:rsidR="00115AB8">
              <w:rPr>
                <w:rFonts w:ascii="PT Sans Caption" w:hAnsi="PT Sans Caption" w:cstheme="minorHAnsi"/>
                <w:color w:val="000000" w:themeColor="text1"/>
                <w:sz w:val="16"/>
                <w:szCs w:val="16"/>
                <w:lang w:val="en-US"/>
              </w:rPr>
              <w:t>Overall Event period</w:t>
            </w:r>
            <w:r w:rsidRPr="00742DCB">
              <w:rPr>
                <w:rFonts w:ascii="PT Sans Caption" w:hAnsi="PT Sans Caption" w:cstheme="minorHAnsi"/>
                <w:color w:val="000000" w:themeColor="text1"/>
                <w:sz w:val="16"/>
                <w:szCs w:val="16"/>
                <w:lang w:val="en-US"/>
              </w:rPr>
              <w:t xml:space="preserve">, transfer of passes to the </w:t>
            </w:r>
            <w:r w:rsidR="00115AB8">
              <w:rPr>
                <w:rFonts w:ascii="PT Sans Caption" w:hAnsi="PT Sans Caption" w:cstheme="minorHAnsi"/>
                <w:color w:val="000000" w:themeColor="text1"/>
                <w:sz w:val="16"/>
                <w:szCs w:val="16"/>
                <w:lang w:val="en-US"/>
              </w:rPr>
              <w:t xml:space="preserve">Material </w:t>
            </w:r>
            <w:r w:rsidRPr="00742DCB">
              <w:rPr>
                <w:rFonts w:ascii="PT Sans Caption" w:hAnsi="PT Sans Caption" w:cstheme="minorHAnsi"/>
                <w:color w:val="000000" w:themeColor="text1"/>
                <w:sz w:val="16"/>
                <w:szCs w:val="16"/>
                <w:lang w:val="en-US"/>
              </w:rPr>
              <w:t xml:space="preserve">Handling </w:t>
            </w:r>
            <w:r w:rsidR="00115AB8">
              <w:rPr>
                <w:rFonts w:ascii="PT Sans Caption" w:hAnsi="PT Sans Caption" w:cstheme="minorHAnsi"/>
                <w:color w:val="000000" w:themeColor="text1"/>
                <w:sz w:val="16"/>
                <w:szCs w:val="16"/>
                <w:lang w:val="en-US"/>
              </w:rPr>
              <w:t>a</w:t>
            </w:r>
            <w:r w:rsidRPr="00742DCB">
              <w:rPr>
                <w:rFonts w:ascii="PT Sans Caption" w:hAnsi="PT Sans Caption" w:cstheme="minorHAnsi"/>
                <w:color w:val="000000" w:themeColor="text1"/>
                <w:sz w:val="16"/>
                <w:szCs w:val="16"/>
                <w:lang w:val="en-US"/>
              </w:rPr>
              <w:t>rea to third parties;</w:t>
            </w:r>
          </w:p>
          <w:p w:rsidR="00742DCB" w:rsidRPr="00115AB8" w:rsidRDefault="00742DCB" w:rsidP="005F6918">
            <w:pPr>
              <w:autoSpaceDE w:val="0"/>
              <w:autoSpaceDN w:val="0"/>
              <w:adjustRightInd w:val="0"/>
              <w:jc w:val="both"/>
              <w:rPr>
                <w:rFonts w:ascii="PT Sans Caption" w:hAnsi="PT Sans Caption" w:cstheme="minorHAnsi"/>
                <w:color w:val="000000" w:themeColor="text1"/>
                <w:sz w:val="16"/>
                <w:szCs w:val="16"/>
                <w:lang w:val="en-US"/>
              </w:rPr>
            </w:pPr>
            <w:proofErr w:type="gramStart"/>
            <w:r w:rsidRPr="00115AB8">
              <w:rPr>
                <w:rFonts w:ascii="PT Sans Caption" w:hAnsi="PT Sans Caption" w:cstheme="minorHAnsi"/>
                <w:color w:val="000000" w:themeColor="text1"/>
                <w:sz w:val="16"/>
                <w:szCs w:val="16"/>
                <w:lang w:val="en-US"/>
              </w:rPr>
              <w:t xml:space="preserve">- involved company employees are made aware of the </w:t>
            </w:r>
            <w:r w:rsidR="00115AB8" w:rsidRPr="00115AB8">
              <w:rPr>
                <w:rFonts w:ascii="PT Sans Caption" w:hAnsi="PT Sans Caption" w:cstheme="minorHAnsi"/>
                <w:color w:val="000000" w:themeColor="text1"/>
                <w:sz w:val="16"/>
                <w:szCs w:val="16"/>
                <w:lang w:val="en-US"/>
              </w:rPr>
              <w:t xml:space="preserve">General Terms of Holding Events at Crocus Expo and Basic Requirements of the General Builder </w:t>
            </w:r>
            <w:proofErr w:type="spellStart"/>
            <w:r w:rsidR="00115AB8" w:rsidRPr="00115AB8">
              <w:rPr>
                <w:rFonts w:ascii="PT Sans Caption" w:hAnsi="PT Sans Caption" w:cstheme="minorHAnsi"/>
                <w:color w:val="000000" w:themeColor="text1"/>
                <w:sz w:val="16"/>
                <w:szCs w:val="16"/>
                <w:lang w:val="en-US"/>
              </w:rPr>
              <w:t>BuildExpo</w:t>
            </w:r>
            <w:proofErr w:type="spellEnd"/>
            <w:r w:rsidR="00115AB8" w:rsidRPr="00115AB8">
              <w:rPr>
                <w:rFonts w:ascii="PT Sans Caption" w:hAnsi="PT Sans Caption" w:cstheme="minorHAnsi"/>
                <w:color w:val="000000" w:themeColor="text1"/>
                <w:sz w:val="16"/>
                <w:szCs w:val="16"/>
                <w:lang w:val="en-US"/>
              </w:rPr>
              <w:t xml:space="preserve"> LLC during Buildup (Dismantling) of Events at Crocus Expo, Fire Safety Regulation during Buildup (Dismantling) of Events Holding in Pavilions and Outdoor areas of Crocus Expo, </w:t>
            </w:r>
            <w:r w:rsidR="00115AB8">
              <w:rPr>
                <w:rFonts w:ascii="PT Sans Caption" w:hAnsi="PT Sans Caption" w:cstheme="minorHAnsi"/>
                <w:color w:val="000000" w:themeColor="text1"/>
                <w:sz w:val="16"/>
                <w:szCs w:val="16"/>
                <w:lang w:val="en-US"/>
              </w:rPr>
              <w:t xml:space="preserve">Procedure of Equipment and Exhibits Move in and Move out to the Crocus Expo Territory, </w:t>
            </w:r>
            <w:r w:rsidR="00115AB8" w:rsidRPr="00115AB8">
              <w:rPr>
                <w:rFonts w:ascii="PT Sans Caption" w:hAnsi="PT Sans Caption" w:cstheme="minorHAnsi"/>
                <w:color w:val="000000" w:themeColor="text1"/>
                <w:sz w:val="16"/>
                <w:szCs w:val="16"/>
                <w:lang w:val="en-US"/>
              </w:rPr>
              <w:t>Rules of Access and Conduct on the Crocus Expo Territory and Visiting Events Held there.</w:t>
            </w:r>
            <w:proofErr w:type="gramEnd"/>
            <w:r w:rsidRPr="00115AB8">
              <w:rPr>
                <w:rFonts w:ascii="PT Sans Caption" w:hAnsi="PT Sans Caption" w:cstheme="minorHAnsi"/>
                <w:color w:val="000000" w:themeColor="text1"/>
                <w:sz w:val="16"/>
                <w:szCs w:val="16"/>
                <w:lang w:val="en-US"/>
              </w:rPr>
              <w:t xml:space="preserve"> </w:t>
            </w:r>
          </w:p>
          <w:p w:rsidR="00742DCB" w:rsidRPr="00B878FA" w:rsidRDefault="00742DCB" w:rsidP="005F6918">
            <w:pPr>
              <w:jc w:val="both"/>
              <w:rPr>
                <w:rFonts w:ascii="PT Sans Caption" w:hAnsi="PT Sans Caption" w:cstheme="minorHAnsi"/>
                <w:color w:val="000000" w:themeColor="text1"/>
                <w:sz w:val="20"/>
                <w:szCs w:val="20"/>
                <w:lang w:val="en-US"/>
              </w:rPr>
            </w:pPr>
          </w:p>
          <w:p w:rsidR="00742DCB" w:rsidRPr="00B878FA" w:rsidRDefault="00742DCB" w:rsidP="005F6918">
            <w:pPr>
              <w:jc w:val="both"/>
              <w:rPr>
                <w:rFonts w:ascii="PT Sans Caption" w:hAnsi="PT Sans Caption" w:cstheme="minorHAnsi"/>
                <w:color w:val="000000" w:themeColor="text1"/>
                <w:sz w:val="20"/>
                <w:szCs w:val="20"/>
                <w:lang w:val="en-US"/>
              </w:rPr>
            </w:pPr>
          </w:p>
        </w:tc>
      </w:tr>
      <w:tr w:rsidR="00742DCB" w:rsidRPr="00DC70C0" w:rsidTr="00742DCB">
        <w:trPr>
          <w:gridBefore w:val="1"/>
          <w:wBefore w:w="34" w:type="dxa"/>
        </w:trPr>
        <w:tc>
          <w:tcPr>
            <w:tcW w:w="562" w:type="dxa"/>
            <w:tcBorders>
              <w:top w:val="nil"/>
              <w:left w:val="nil"/>
              <w:bottom w:val="nil"/>
              <w:right w:val="nil"/>
            </w:tcBorders>
          </w:tcPr>
          <w:p w:rsidR="00742DCB" w:rsidRPr="00B878FA" w:rsidRDefault="00742DCB" w:rsidP="005F6918">
            <w:pPr>
              <w:jc w:val="both"/>
              <w:rPr>
                <w:rFonts w:ascii="PT Sans Caption" w:hAnsi="PT Sans Caption" w:cstheme="minorHAnsi"/>
                <w:sz w:val="20"/>
                <w:szCs w:val="20"/>
                <w:lang w:val="en-US"/>
              </w:rPr>
            </w:pPr>
          </w:p>
        </w:tc>
        <w:tc>
          <w:tcPr>
            <w:tcW w:w="1418" w:type="dxa"/>
            <w:gridSpan w:val="2"/>
            <w:tcBorders>
              <w:top w:val="nil"/>
              <w:left w:val="nil"/>
              <w:bottom w:val="nil"/>
              <w:right w:val="nil"/>
            </w:tcBorders>
          </w:tcPr>
          <w:p w:rsidR="00742DCB" w:rsidRPr="00115AB8" w:rsidRDefault="00115AB8" w:rsidP="005F6918">
            <w:pPr>
              <w:jc w:val="both"/>
              <w:rPr>
                <w:rFonts w:ascii="PT Sans Caption" w:hAnsi="PT Sans Caption" w:cstheme="minorHAnsi"/>
                <w:sz w:val="18"/>
                <w:szCs w:val="18"/>
                <w:lang w:val="en-US"/>
              </w:rPr>
            </w:pPr>
            <w:r>
              <w:rPr>
                <w:rFonts w:ascii="PT Sans Caption" w:hAnsi="PT Sans Caption" w:cstheme="minorHAnsi"/>
                <w:sz w:val="18"/>
                <w:szCs w:val="18"/>
                <w:lang w:val="en-US"/>
              </w:rPr>
              <w:t>Full name</w:t>
            </w:r>
            <w:r w:rsidR="0001337E">
              <w:rPr>
                <w:rFonts w:ascii="PT Sans Caption" w:hAnsi="PT Sans Caption" w:cstheme="minorHAnsi"/>
                <w:sz w:val="18"/>
                <w:szCs w:val="18"/>
                <w:lang w:val="en-US"/>
              </w:rPr>
              <w:t>:</w:t>
            </w:r>
          </w:p>
        </w:tc>
        <w:tc>
          <w:tcPr>
            <w:tcW w:w="3544" w:type="dxa"/>
            <w:gridSpan w:val="4"/>
            <w:tcBorders>
              <w:top w:val="nil"/>
              <w:left w:val="nil"/>
              <w:bottom w:val="single" w:sz="8" w:space="0" w:color="808080" w:themeColor="background1" w:themeShade="80"/>
              <w:right w:val="nil"/>
            </w:tcBorders>
          </w:tcPr>
          <w:p w:rsidR="00742DCB" w:rsidRPr="00DC70C0" w:rsidRDefault="00742DCB" w:rsidP="005F6918">
            <w:pPr>
              <w:jc w:val="both"/>
              <w:rPr>
                <w:rFonts w:ascii="PT Sans Caption" w:hAnsi="PT Sans Caption" w:cstheme="minorHAnsi"/>
                <w:sz w:val="18"/>
                <w:szCs w:val="18"/>
              </w:rPr>
            </w:pPr>
          </w:p>
        </w:tc>
        <w:tc>
          <w:tcPr>
            <w:tcW w:w="1134" w:type="dxa"/>
            <w:gridSpan w:val="2"/>
            <w:tcBorders>
              <w:top w:val="nil"/>
              <w:left w:val="nil"/>
              <w:bottom w:val="nil"/>
              <w:right w:val="nil"/>
            </w:tcBorders>
          </w:tcPr>
          <w:p w:rsidR="00742DCB" w:rsidRPr="00115AB8" w:rsidRDefault="00115AB8" w:rsidP="005F6918">
            <w:pPr>
              <w:jc w:val="both"/>
              <w:rPr>
                <w:rFonts w:ascii="PT Sans Caption" w:hAnsi="PT Sans Caption" w:cstheme="minorHAnsi"/>
                <w:sz w:val="18"/>
                <w:szCs w:val="18"/>
                <w:lang w:val="en-US"/>
              </w:rPr>
            </w:pPr>
            <w:r>
              <w:rPr>
                <w:rFonts w:ascii="PT Sans Caption" w:hAnsi="PT Sans Caption" w:cstheme="minorHAnsi"/>
                <w:sz w:val="18"/>
                <w:szCs w:val="18"/>
                <w:lang w:val="en-US"/>
              </w:rPr>
              <w:t>Date</w:t>
            </w:r>
            <w:r w:rsidR="0001337E">
              <w:rPr>
                <w:rFonts w:ascii="PT Sans Caption" w:hAnsi="PT Sans Caption" w:cstheme="minorHAnsi"/>
                <w:sz w:val="18"/>
                <w:szCs w:val="18"/>
                <w:lang w:val="en-US"/>
              </w:rPr>
              <w:t>:</w:t>
            </w:r>
          </w:p>
        </w:tc>
        <w:tc>
          <w:tcPr>
            <w:tcW w:w="3373" w:type="dxa"/>
            <w:gridSpan w:val="2"/>
            <w:tcBorders>
              <w:top w:val="nil"/>
              <w:left w:val="nil"/>
              <w:bottom w:val="single" w:sz="8" w:space="0" w:color="808080" w:themeColor="background1" w:themeShade="80"/>
              <w:right w:val="nil"/>
            </w:tcBorders>
          </w:tcPr>
          <w:p w:rsidR="00742DCB" w:rsidRPr="00DC70C0" w:rsidRDefault="00742DCB" w:rsidP="005F6918">
            <w:pPr>
              <w:jc w:val="both"/>
              <w:rPr>
                <w:rFonts w:ascii="PT Sans Caption" w:hAnsi="PT Sans Caption" w:cstheme="minorHAnsi"/>
                <w:sz w:val="18"/>
                <w:szCs w:val="18"/>
              </w:rPr>
            </w:pPr>
          </w:p>
        </w:tc>
      </w:tr>
      <w:tr w:rsidR="00742DCB" w:rsidRPr="00DC70C0" w:rsidTr="00742DCB">
        <w:trPr>
          <w:gridBefore w:val="1"/>
          <w:wBefore w:w="34" w:type="dxa"/>
        </w:trPr>
        <w:tc>
          <w:tcPr>
            <w:tcW w:w="562" w:type="dxa"/>
            <w:tcBorders>
              <w:top w:val="nil"/>
              <w:left w:val="nil"/>
              <w:bottom w:val="nil"/>
              <w:right w:val="nil"/>
            </w:tcBorders>
          </w:tcPr>
          <w:p w:rsidR="00742DCB" w:rsidRPr="00DC70C0" w:rsidRDefault="00742DCB" w:rsidP="005F6918">
            <w:pPr>
              <w:jc w:val="both"/>
              <w:rPr>
                <w:rFonts w:ascii="PT Sans Caption" w:hAnsi="PT Sans Caption" w:cstheme="minorHAnsi"/>
                <w:sz w:val="20"/>
                <w:szCs w:val="20"/>
              </w:rPr>
            </w:pPr>
          </w:p>
        </w:tc>
        <w:tc>
          <w:tcPr>
            <w:tcW w:w="1418" w:type="dxa"/>
            <w:gridSpan w:val="2"/>
            <w:tcBorders>
              <w:top w:val="nil"/>
              <w:left w:val="nil"/>
              <w:bottom w:val="nil"/>
              <w:right w:val="nil"/>
            </w:tcBorders>
          </w:tcPr>
          <w:p w:rsidR="00742DCB" w:rsidRPr="00115AB8" w:rsidRDefault="00115AB8" w:rsidP="005F6918">
            <w:pPr>
              <w:jc w:val="both"/>
              <w:rPr>
                <w:rFonts w:ascii="PT Sans Caption" w:hAnsi="PT Sans Caption" w:cstheme="minorHAnsi"/>
                <w:sz w:val="18"/>
                <w:szCs w:val="18"/>
                <w:lang w:val="en-US"/>
              </w:rPr>
            </w:pPr>
            <w:r>
              <w:rPr>
                <w:rFonts w:ascii="PT Sans Caption" w:hAnsi="PT Sans Caption" w:cstheme="minorHAnsi"/>
                <w:sz w:val="18"/>
                <w:szCs w:val="18"/>
                <w:lang w:val="en-US"/>
              </w:rPr>
              <w:t>Job title</w:t>
            </w:r>
            <w:r w:rsidR="0001337E">
              <w:rPr>
                <w:rFonts w:ascii="PT Sans Caption" w:hAnsi="PT Sans Caption" w:cstheme="minorHAnsi"/>
                <w:sz w:val="18"/>
                <w:szCs w:val="18"/>
                <w:lang w:val="en-US"/>
              </w:rPr>
              <w:t>:</w:t>
            </w:r>
          </w:p>
        </w:tc>
        <w:tc>
          <w:tcPr>
            <w:tcW w:w="3544" w:type="dxa"/>
            <w:gridSpan w:val="4"/>
            <w:tcBorders>
              <w:top w:val="nil"/>
              <w:left w:val="nil"/>
              <w:bottom w:val="single" w:sz="8" w:space="0" w:color="808080" w:themeColor="background1" w:themeShade="80"/>
              <w:right w:val="nil"/>
            </w:tcBorders>
          </w:tcPr>
          <w:p w:rsidR="00742DCB" w:rsidRPr="00DC70C0" w:rsidRDefault="00742DCB" w:rsidP="005F6918">
            <w:pPr>
              <w:jc w:val="both"/>
              <w:rPr>
                <w:rFonts w:ascii="PT Sans Caption" w:hAnsi="PT Sans Caption" w:cstheme="minorHAnsi"/>
                <w:sz w:val="18"/>
                <w:szCs w:val="18"/>
              </w:rPr>
            </w:pPr>
          </w:p>
        </w:tc>
        <w:tc>
          <w:tcPr>
            <w:tcW w:w="1134" w:type="dxa"/>
            <w:gridSpan w:val="2"/>
            <w:tcBorders>
              <w:top w:val="nil"/>
              <w:left w:val="nil"/>
              <w:bottom w:val="nil"/>
              <w:right w:val="nil"/>
            </w:tcBorders>
          </w:tcPr>
          <w:p w:rsidR="00742DCB" w:rsidRPr="00115AB8" w:rsidRDefault="00115AB8" w:rsidP="005F6918">
            <w:pPr>
              <w:jc w:val="both"/>
              <w:rPr>
                <w:rFonts w:ascii="PT Sans Caption" w:hAnsi="PT Sans Caption" w:cstheme="minorHAnsi"/>
                <w:sz w:val="18"/>
                <w:szCs w:val="18"/>
                <w:lang w:val="en-US"/>
              </w:rPr>
            </w:pPr>
            <w:r>
              <w:rPr>
                <w:rFonts w:ascii="PT Sans Caption" w:hAnsi="PT Sans Caption" w:cstheme="minorHAnsi"/>
                <w:sz w:val="18"/>
                <w:szCs w:val="18"/>
                <w:lang w:val="en-US"/>
              </w:rPr>
              <w:t>Signature</w:t>
            </w:r>
            <w:r w:rsidR="0001337E">
              <w:rPr>
                <w:rFonts w:ascii="PT Sans Caption" w:hAnsi="PT Sans Caption" w:cstheme="minorHAnsi"/>
                <w:sz w:val="18"/>
                <w:szCs w:val="18"/>
                <w:lang w:val="en-US"/>
              </w:rPr>
              <w:t>:</w:t>
            </w:r>
          </w:p>
        </w:tc>
        <w:tc>
          <w:tcPr>
            <w:tcW w:w="3373" w:type="dxa"/>
            <w:gridSpan w:val="2"/>
            <w:tcBorders>
              <w:top w:val="single" w:sz="8" w:space="0" w:color="808080" w:themeColor="background1" w:themeShade="80"/>
              <w:left w:val="nil"/>
              <w:bottom w:val="single" w:sz="8" w:space="0" w:color="808080" w:themeColor="background1" w:themeShade="80"/>
              <w:right w:val="nil"/>
            </w:tcBorders>
          </w:tcPr>
          <w:p w:rsidR="00742DCB" w:rsidRPr="00DC70C0" w:rsidRDefault="00742DCB" w:rsidP="005F6918">
            <w:pPr>
              <w:jc w:val="both"/>
              <w:rPr>
                <w:rFonts w:ascii="PT Sans Caption" w:hAnsi="PT Sans Caption" w:cstheme="minorHAnsi"/>
                <w:sz w:val="18"/>
                <w:szCs w:val="18"/>
              </w:rPr>
            </w:pPr>
          </w:p>
        </w:tc>
      </w:tr>
      <w:tr w:rsidR="00742DCB" w:rsidRPr="00DC70C0" w:rsidTr="00742DCB">
        <w:trPr>
          <w:gridBefore w:val="1"/>
          <w:wBefore w:w="34" w:type="dxa"/>
        </w:trPr>
        <w:tc>
          <w:tcPr>
            <w:tcW w:w="562" w:type="dxa"/>
            <w:tcBorders>
              <w:top w:val="nil"/>
              <w:left w:val="nil"/>
              <w:bottom w:val="nil"/>
              <w:right w:val="nil"/>
            </w:tcBorders>
          </w:tcPr>
          <w:p w:rsidR="00742DCB" w:rsidRPr="00DC70C0" w:rsidRDefault="00742DCB" w:rsidP="005F6918">
            <w:pPr>
              <w:jc w:val="both"/>
              <w:rPr>
                <w:rFonts w:ascii="PT Sans Caption" w:hAnsi="PT Sans Caption" w:cstheme="minorHAnsi"/>
                <w:sz w:val="20"/>
                <w:szCs w:val="20"/>
              </w:rPr>
            </w:pPr>
          </w:p>
        </w:tc>
        <w:tc>
          <w:tcPr>
            <w:tcW w:w="2835" w:type="dxa"/>
            <w:gridSpan w:val="4"/>
            <w:tcBorders>
              <w:top w:val="nil"/>
              <w:left w:val="nil"/>
              <w:bottom w:val="nil"/>
              <w:right w:val="nil"/>
            </w:tcBorders>
          </w:tcPr>
          <w:p w:rsidR="00742DCB" w:rsidRPr="00DC70C0" w:rsidRDefault="00742DCB" w:rsidP="005F6918">
            <w:pPr>
              <w:jc w:val="both"/>
              <w:rPr>
                <w:rFonts w:ascii="PT Sans Caption" w:hAnsi="PT Sans Caption" w:cstheme="minorHAnsi"/>
                <w:sz w:val="18"/>
                <w:szCs w:val="18"/>
              </w:rPr>
            </w:pPr>
          </w:p>
        </w:tc>
        <w:tc>
          <w:tcPr>
            <w:tcW w:w="2127" w:type="dxa"/>
            <w:gridSpan w:val="2"/>
            <w:tcBorders>
              <w:top w:val="nil"/>
              <w:left w:val="nil"/>
              <w:bottom w:val="nil"/>
              <w:right w:val="nil"/>
            </w:tcBorders>
          </w:tcPr>
          <w:p w:rsidR="00742DCB" w:rsidRPr="00DC70C0" w:rsidRDefault="00742DCB" w:rsidP="005F6918">
            <w:pPr>
              <w:jc w:val="both"/>
              <w:rPr>
                <w:rFonts w:ascii="PT Sans Caption" w:hAnsi="PT Sans Caption" w:cstheme="minorHAnsi"/>
                <w:sz w:val="18"/>
                <w:szCs w:val="18"/>
              </w:rPr>
            </w:pPr>
          </w:p>
        </w:tc>
        <w:tc>
          <w:tcPr>
            <w:tcW w:w="2126" w:type="dxa"/>
            <w:gridSpan w:val="3"/>
            <w:tcBorders>
              <w:top w:val="nil"/>
              <w:left w:val="nil"/>
              <w:bottom w:val="nil"/>
              <w:right w:val="nil"/>
            </w:tcBorders>
          </w:tcPr>
          <w:p w:rsidR="00742DCB" w:rsidRPr="00DC70C0" w:rsidRDefault="00742DCB" w:rsidP="005F6918">
            <w:pPr>
              <w:jc w:val="both"/>
              <w:rPr>
                <w:rFonts w:ascii="PT Sans Caption" w:hAnsi="PT Sans Caption" w:cstheme="minorHAnsi"/>
                <w:sz w:val="18"/>
                <w:szCs w:val="18"/>
              </w:rPr>
            </w:pPr>
          </w:p>
        </w:tc>
        <w:tc>
          <w:tcPr>
            <w:tcW w:w="2381" w:type="dxa"/>
            <w:tcBorders>
              <w:top w:val="nil"/>
              <w:left w:val="nil"/>
              <w:bottom w:val="nil"/>
              <w:right w:val="nil"/>
            </w:tcBorders>
          </w:tcPr>
          <w:p w:rsidR="00742DCB" w:rsidRPr="00DC70C0" w:rsidRDefault="00742DCB" w:rsidP="005F6918">
            <w:pPr>
              <w:jc w:val="both"/>
              <w:rPr>
                <w:rFonts w:ascii="PT Sans Caption" w:hAnsi="PT Sans Caption" w:cstheme="minorHAnsi"/>
                <w:sz w:val="18"/>
                <w:szCs w:val="18"/>
              </w:rPr>
            </w:pPr>
          </w:p>
          <w:p w:rsidR="00742DCB" w:rsidRPr="0001337E" w:rsidRDefault="0001337E" w:rsidP="005F6918">
            <w:pPr>
              <w:jc w:val="both"/>
              <w:rPr>
                <w:rFonts w:ascii="PT Sans Caption" w:hAnsi="PT Sans Caption" w:cstheme="minorHAnsi"/>
                <w:sz w:val="18"/>
                <w:szCs w:val="18"/>
                <w:lang w:val="en-US"/>
              </w:rPr>
            </w:pPr>
            <w:r>
              <w:rPr>
                <w:rFonts w:ascii="PT Sans Caption" w:hAnsi="PT Sans Caption" w:cstheme="minorHAnsi"/>
                <w:sz w:val="18"/>
                <w:szCs w:val="18"/>
                <w:lang w:val="en-US"/>
              </w:rPr>
              <w:t>Stamp</w:t>
            </w:r>
          </w:p>
        </w:tc>
      </w:tr>
      <w:tr w:rsidR="00742DCB" w:rsidRPr="00513A0F" w:rsidTr="00742DCB">
        <w:trPr>
          <w:gridBefore w:val="1"/>
          <w:wBefore w:w="34" w:type="dxa"/>
        </w:trPr>
        <w:tc>
          <w:tcPr>
            <w:tcW w:w="562" w:type="dxa"/>
            <w:tcBorders>
              <w:top w:val="nil"/>
              <w:left w:val="nil"/>
              <w:bottom w:val="nil"/>
              <w:right w:val="nil"/>
            </w:tcBorders>
          </w:tcPr>
          <w:p w:rsidR="00742DCB" w:rsidRPr="00DC70C0" w:rsidRDefault="00742DCB" w:rsidP="005F6918">
            <w:pPr>
              <w:rPr>
                <w:rFonts w:ascii="PT Sans Caption" w:hAnsi="PT Sans Caption" w:cstheme="minorHAnsi"/>
                <w:sz w:val="20"/>
                <w:szCs w:val="20"/>
              </w:rPr>
            </w:pPr>
          </w:p>
        </w:tc>
        <w:tc>
          <w:tcPr>
            <w:tcW w:w="9469" w:type="dxa"/>
            <w:gridSpan w:val="10"/>
            <w:tcBorders>
              <w:top w:val="nil"/>
              <w:left w:val="nil"/>
              <w:bottom w:val="nil"/>
              <w:right w:val="nil"/>
            </w:tcBorders>
          </w:tcPr>
          <w:p w:rsidR="00742DCB" w:rsidRPr="00B878FA" w:rsidRDefault="00742DCB" w:rsidP="005F6918">
            <w:pPr>
              <w:jc w:val="both"/>
              <w:rPr>
                <w:rFonts w:ascii="PT Sans Caption" w:hAnsi="PT Sans Caption" w:cstheme="minorHAnsi"/>
                <w:sz w:val="18"/>
                <w:szCs w:val="18"/>
                <w:lang w:val="en-US"/>
              </w:rPr>
            </w:pPr>
          </w:p>
          <w:p w:rsidR="00742DCB" w:rsidRPr="0001337E" w:rsidRDefault="0001337E" w:rsidP="005F6918">
            <w:pPr>
              <w:jc w:val="both"/>
              <w:rPr>
                <w:rFonts w:ascii="PT Sans Caption" w:hAnsi="PT Sans Caption" w:cstheme="minorHAnsi"/>
                <w:sz w:val="18"/>
                <w:szCs w:val="18"/>
                <w:lang w:val="en-US"/>
              </w:rPr>
            </w:pPr>
            <w:r>
              <w:rPr>
                <w:rFonts w:ascii="PT Sans Caption" w:hAnsi="PT Sans Caption" w:cstheme="minorHAnsi"/>
                <w:sz w:val="18"/>
                <w:szCs w:val="18"/>
                <w:lang w:val="en-US"/>
              </w:rPr>
              <w:t>Contact</w:t>
            </w:r>
            <w:r w:rsidRPr="00754124">
              <w:rPr>
                <w:rFonts w:ascii="PT Sans Caption" w:hAnsi="PT Sans Caption" w:cstheme="minorHAnsi"/>
                <w:sz w:val="18"/>
                <w:szCs w:val="18"/>
                <w:lang w:val="en-US"/>
              </w:rPr>
              <w:t xml:space="preserve"> </w:t>
            </w:r>
            <w:r>
              <w:rPr>
                <w:rFonts w:ascii="PT Sans Caption" w:hAnsi="PT Sans Caption" w:cstheme="minorHAnsi"/>
                <w:sz w:val="18"/>
                <w:szCs w:val="18"/>
                <w:lang w:val="en-US"/>
              </w:rPr>
              <w:t>data</w:t>
            </w:r>
            <w:r w:rsidRPr="00754124">
              <w:rPr>
                <w:rFonts w:ascii="PT Sans Caption" w:hAnsi="PT Sans Caption" w:cstheme="minorHAnsi"/>
                <w:sz w:val="18"/>
                <w:szCs w:val="18"/>
                <w:lang w:val="en-US"/>
              </w:rPr>
              <w:t xml:space="preserve">, </w:t>
            </w:r>
            <w:r>
              <w:rPr>
                <w:rFonts w:ascii="PT Sans Caption" w:hAnsi="PT Sans Caption" w:cstheme="minorHAnsi"/>
                <w:sz w:val="18"/>
                <w:szCs w:val="18"/>
                <w:lang w:val="en-US"/>
              </w:rPr>
              <w:t>person</w:t>
            </w:r>
            <w:r w:rsidRPr="00754124">
              <w:rPr>
                <w:rFonts w:ascii="PT Sans Caption" w:hAnsi="PT Sans Caption" w:cstheme="minorHAnsi"/>
                <w:sz w:val="18"/>
                <w:szCs w:val="18"/>
                <w:lang w:val="en-US"/>
              </w:rPr>
              <w:t xml:space="preserve"> </w:t>
            </w:r>
            <w:r>
              <w:rPr>
                <w:rFonts w:ascii="PT Sans Caption" w:hAnsi="PT Sans Caption" w:cstheme="minorHAnsi"/>
                <w:sz w:val="18"/>
                <w:szCs w:val="18"/>
                <w:lang w:val="en-US"/>
              </w:rPr>
              <w:t>responsible</w:t>
            </w:r>
            <w:r w:rsidRPr="00754124">
              <w:rPr>
                <w:rFonts w:ascii="PT Sans Caption" w:hAnsi="PT Sans Caption" w:cstheme="minorHAnsi"/>
                <w:sz w:val="18"/>
                <w:szCs w:val="18"/>
                <w:lang w:val="en-US"/>
              </w:rPr>
              <w:t xml:space="preserve"> </w:t>
            </w:r>
            <w:r>
              <w:rPr>
                <w:rFonts w:ascii="PT Sans Caption" w:hAnsi="PT Sans Caption" w:cstheme="minorHAnsi"/>
                <w:sz w:val="18"/>
                <w:szCs w:val="18"/>
                <w:lang w:val="en-US"/>
              </w:rPr>
              <w:t>for</w:t>
            </w:r>
            <w:r w:rsidRPr="00754124">
              <w:rPr>
                <w:rFonts w:ascii="PT Sans Caption" w:hAnsi="PT Sans Caption" w:cstheme="minorHAnsi"/>
                <w:sz w:val="18"/>
                <w:szCs w:val="18"/>
                <w:lang w:val="en-US"/>
              </w:rPr>
              <w:t xml:space="preserve"> </w:t>
            </w:r>
            <w:r>
              <w:rPr>
                <w:rFonts w:ascii="PT Sans Caption" w:hAnsi="PT Sans Caption" w:cstheme="minorHAnsi"/>
                <w:sz w:val="18"/>
                <w:szCs w:val="18"/>
                <w:lang w:val="en-US"/>
              </w:rPr>
              <w:t>works</w:t>
            </w:r>
            <w:r w:rsidRPr="00754124">
              <w:rPr>
                <w:rFonts w:ascii="PT Sans Caption" w:hAnsi="PT Sans Caption" w:cstheme="minorHAnsi"/>
                <w:sz w:val="18"/>
                <w:szCs w:val="18"/>
                <w:lang w:val="en-US"/>
              </w:rPr>
              <w:t xml:space="preserve"> </w:t>
            </w:r>
            <w:r>
              <w:rPr>
                <w:rFonts w:ascii="PT Sans Caption" w:hAnsi="PT Sans Caption" w:cstheme="minorHAnsi"/>
                <w:sz w:val="18"/>
                <w:szCs w:val="18"/>
                <w:lang w:val="en-US"/>
              </w:rPr>
              <w:t>on</w:t>
            </w:r>
            <w:r w:rsidRPr="00754124">
              <w:rPr>
                <w:rFonts w:ascii="PT Sans Caption" w:hAnsi="PT Sans Caption" w:cstheme="minorHAnsi"/>
                <w:sz w:val="18"/>
                <w:szCs w:val="18"/>
                <w:lang w:val="en-US"/>
              </w:rPr>
              <w:t xml:space="preserve"> </w:t>
            </w:r>
            <w:r>
              <w:rPr>
                <w:rFonts w:ascii="PT Sans Caption" w:hAnsi="PT Sans Caption" w:cstheme="minorHAnsi"/>
                <w:sz w:val="18"/>
                <w:szCs w:val="18"/>
                <w:lang w:val="en-US"/>
              </w:rPr>
              <w:t>the</w:t>
            </w:r>
            <w:r w:rsidRPr="00754124">
              <w:rPr>
                <w:rFonts w:ascii="PT Sans Caption" w:hAnsi="PT Sans Caption" w:cstheme="minorHAnsi"/>
                <w:sz w:val="18"/>
                <w:szCs w:val="18"/>
                <w:lang w:val="en-US"/>
              </w:rPr>
              <w:t xml:space="preserve"> </w:t>
            </w:r>
            <w:r>
              <w:rPr>
                <w:rFonts w:ascii="PT Sans Caption" w:hAnsi="PT Sans Caption" w:cstheme="minorHAnsi"/>
                <w:sz w:val="18"/>
                <w:szCs w:val="18"/>
                <w:lang w:val="en-US"/>
              </w:rPr>
              <w:t>expo</w:t>
            </w:r>
            <w:r w:rsidRPr="00754124">
              <w:rPr>
                <w:rFonts w:ascii="PT Sans Caption" w:hAnsi="PT Sans Caption" w:cstheme="minorHAnsi"/>
                <w:sz w:val="18"/>
                <w:szCs w:val="18"/>
                <w:lang w:val="en-US"/>
              </w:rPr>
              <w:t xml:space="preserve"> </w:t>
            </w:r>
            <w:r>
              <w:rPr>
                <w:rFonts w:ascii="PT Sans Caption" w:hAnsi="PT Sans Caption" w:cstheme="minorHAnsi"/>
                <w:sz w:val="18"/>
                <w:szCs w:val="18"/>
                <w:lang w:val="en-US"/>
              </w:rPr>
              <w:t>grounds</w:t>
            </w:r>
            <w:r w:rsidRPr="00754124">
              <w:rPr>
                <w:rFonts w:ascii="PT Sans Caption" w:hAnsi="PT Sans Caption" w:cstheme="minorHAnsi"/>
                <w:sz w:val="18"/>
                <w:szCs w:val="18"/>
                <w:lang w:val="en-US"/>
              </w:rPr>
              <w:t>:</w:t>
            </w:r>
          </w:p>
          <w:p w:rsidR="00742DCB" w:rsidRPr="0001337E" w:rsidRDefault="00742DCB" w:rsidP="005F6918">
            <w:pPr>
              <w:jc w:val="both"/>
              <w:rPr>
                <w:rFonts w:ascii="PT Sans Caption" w:hAnsi="PT Sans Caption" w:cstheme="minorHAnsi"/>
                <w:sz w:val="18"/>
                <w:szCs w:val="18"/>
                <w:lang w:val="en-US"/>
              </w:rPr>
            </w:pPr>
          </w:p>
        </w:tc>
      </w:tr>
      <w:tr w:rsidR="00742DCB" w:rsidRPr="00DC70C0" w:rsidTr="0001337E">
        <w:trPr>
          <w:gridBefore w:val="1"/>
          <w:wBefore w:w="34" w:type="dxa"/>
        </w:trPr>
        <w:tc>
          <w:tcPr>
            <w:tcW w:w="1101" w:type="dxa"/>
            <w:gridSpan w:val="2"/>
            <w:tcBorders>
              <w:top w:val="nil"/>
              <w:left w:val="nil"/>
              <w:bottom w:val="nil"/>
              <w:right w:val="nil"/>
            </w:tcBorders>
          </w:tcPr>
          <w:p w:rsidR="00742DCB" w:rsidRPr="0001337E" w:rsidRDefault="0001337E" w:rsidP="005F6918">
            <w:pPr>
              <w:jc w:val="both"/>
              <w:rPr>
                <w:rFonts w:ascii="PT Sans Caption" w:hAnsi="PT Sans Caption" w:cstheme="minorHAnsi"/>
                <w:sz w:val="20"/>
                <w:szCs w:val="20"/>
                <w:lang w:val="en-US"/>
              </w:rPr>
            </w:pPr>
            <w:r>
              <w:rPr>
                <w:rFonts w:ascii="PT Sans Caption" w:hAnsi="PT Sans Caption" w:cstheme="minorHAnsi"/>
                <w:sz w:val="18"/>
                <w:szCs w:val="18"/>
                <w:lang w:val="en-US"/>
              </w:rPr>
              <w:t>Full name:</w:t>
            </w:r>
          </w:p>
        </w:tc>
        <w:tc>
          <w:tcPr>
            <w:tcW w:w="4286" w:type="dxa"/>
            <w:gridSpan w:val="4"/>
            <w:tcBorders>
              <w:top w:val="nil"/>
              <w:left w:val="nil"/>
              <w:bottom w:val="single" w:sz="8" w:space="0" w:color="808080" w:themeColor="background1" w:themeShade="80"/>
              <w:right w:val="nil"/>
            </w:tcBorders>
          </w:tcPr>
          <w:p w:rsidR="00742DCB" w:rsidRPr="00DC70C0" w:rsidRDefault="00742DCB" w:rsidP="005F6918">
            <w:pPr>
              <w:jc w:val="both"/>
              <w:rPr>
                <w:rFonts w:ascii="PT Sans Caption" w:hAnsi="PT Sans Caption" w:cstheme="minorHAnsi"/>
                <w:sz w:val="18"/>
                <w:szCs w:val="18"/>
              </w:rPr>
            </w:pPr>
          </w:p>
        </w:tc>
        <w:tc>
          <w:tcPr>
            <w:tcW w:w="1134" w:type="dxa"/>
            <w:gridSpan w:val="2"/>
            <w:tcBorders>
              <w:top w:val="nil"/>
              <w:left w:val="nil"/>
              <w:bottom w:val="nil"/>
              <w:right w:val="nil"/>
            </w:tcBorders>
          </w:tcPr>
          <w:p w:rsidR="00742DCB" w:rsidRPr="00DC70C0" w:rsidRDefault="0001337E" w:rsidP="005F6918">
            <w:pPr>
              <w:jc w:val="both"/>
              <w:rPr>
                <w:rFonts w:ascii="PT Sans Caption" w:hAnsi="PT Sans Caption" w:cstheme="minorHAnsi"/>
                <w:sz w:val="18"/>
                <w:szCs w:val="18"/>
              </w:rPr>
            </w:pPr>
            <w:r>
              <w:rPr>
                <w:rFonts w:ascii="PT Sans Caption" w:hAnsi="PT Sans Caption" w:cstheme="minorHAnsi"/>
                <w:sz w:val="18"/>
                <w:szCs w:val="18"/>
                <w:lang w:val="en-US"/>
              </w:rPr>
              <w:t>Phone</w:t>
            </w:r>
            <w:r w:rsidR="00742DCB">
              <w:rPr>
                <w:rFonts w:ascii="PT Sans Caption" w:hAnsi="PT Sans Caption" w:cstheme="minorHAnsi"/>
                <w:sz w:val="18"/>
                <w:szCs w:val="18"/>
              </w:rPr>
              <w:t>:</w:t>
            </w:r>
          </w:p>
        </w:tc>
        <w:tc>
          <w:tcPr>
            <w:tcW w:w="3510" w:type="dxa"/>
            <w:gridSpan w:val="3"/>
            <w:tcBorders>
              <w:top w:val="nil"/>
              <w:left w:val="nil"/>
              <w:bottom w:val="single" w:sz="8" w:space="0" w:color="808080" w:themeColor="background1" w:themeShade="80"/>
              <w:right w:val="nil"/>
            </w:tcBorders>
          </w:tcPr>
          <w:p w:rsidR="00742DCB" w:rsidRPr="00DC70C0" w:rsidRDefault="00742DCB" w:rsidP="005F6918">
            <w:pPr>
              <w:jc w:val="both"/>
              <w:rPr>
                <w:rFonts w:ascii="PT Sans Caption" w:hAnsi="PT Sans Caption" w:cstheme="minorHAnsi"/>
                <w:sz w:val="18"/>
                <w:szCs w:val="18"/>
              </w:rPr>
            </w:pPr>
          </w:p>
        </w:tc>
      </w:tr>
    </w:tbl>
    <w:p w:rsidR="00742DCB" w:rsidRPr="00BA173F" w:rsidRDefault="00742DCB" w:rsidP="00742DCB">
      <w:pPr>
        <w:jc w:val="both"/>
      </w:pPr>
    </w:p>
    <w:p w:rsidR="00742DCB" w:rsidRPr="00BA173F" w:rsidRDefault="00742DCB" w:rsidP="00BA173F">
      <w:pPr>
        <w:jc w:val="both"/>
      </w:pPr>
    </w:p>
    <w:sectPr w:rsidR="00742DCB" w:rsidRPr="00BA173F" w:rsidSect="00625AF7">
      <w:headerReference w:type="default" r:id="rId10"/>
      <w:pgSz w:w="11906" w:h="16838"/>
      <w:pgMar w:top="851" w:right="851" w:bottom="65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17" w:rsidRDefault="004F5717" w:rsidP="00022D0C">
      <w:r>
        <w:separator/>
      </w:r>
    </w:p>
  </w:endnote>
  <w:endnote w:type="continuationSeparator" w:id="0">
    <w:p w:rsidR="004F5717" w:rsidRDefault="004F5717" w:rsidP="0002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Caption">
    <w:altName w:val="Arial"/>
    <w:panose1 w:val="020B0603020203020204"/>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17" w:rsidRDefault="004F5717" w:rsidP="00022D0C">
      <w:r>
        <w:separator/>
      </w:r>
    </w:p>
  </w:footnote>
  <w:footnote w:type="continuationSeparator" w:id="0">
    <w:p w:rsidR="004F5717" w:rsidRDefault="004F5717" w:rsidP="00022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0F" w:rsidRPr="00513A0F" w:rsidRDefault="00513A0F" w:rsidP="00513A0F">
    <w:pPr>
      <w:ind w:left="213" w:hanging="213"/>
      <w:rPr>
        <w:rFonts w:ascii="PT Sans Caption" w:hAnsi="PT Sans Caption" w:cs="Arial"/>
        <w:bCs/>
        <w:color w:val="000000" w:themeColor="text1"/>
        <w:sz w:val="18"/>
        <w:szCs w:val="18"/>
        <w:lang w:val="en-GB"/>
      </w:rPr>
    </w:pPr>
    <w:r w:rsidRPr="00513A0F">
      <w:rPr>
        <w:rFonts w:ascii="PT Sans Caption" w:hAnsi="PT Sans Caption" w:cs="Arial"/>
        <w:bCs/>
        <w:color w:val="000000" w:themeColor="text1"/>
        <w:sz w:val="18"/>
        <w:szCs w:val="18"/>
        <w:lang w:val="en-GB"/>
      </w:rPr>
      <w:t xml:space="preserve">APPROVED BY </w:t>
    </w:r>
  </w:p>
  <w:p w:rsidR="00513A0F" w:rsidRPr="00513A0F" w:rsidRDefault="00513A0F" w:rsidP="00513A0F">
    <w:pPr>
      <w:rPr>
        <w:rFonts w:ascii="PT Sans Caption" w:hAnsi="PT Sans Caption" w:cs="Arial"/>
        <w:bCs/>
        <w:color w:val="000000" w:themeColor="text1"/>
        <w:sz w:val="18"/>
        <w:szCs w:val="18"/>
        <w:lang w:val="en-GB"/>
      </w:rPr>
    </w:pPr>
    <w:r w:rsidRPr="00513A0F">
      <w:rPr>
        <w:rFonts w:ascii="PT Sans Caption" w:hAnsi="PT Sans Caption" w:cs="Arial"/>
        <w:bCs/>
        <w:color w:val="000000" w:themeColor="text1"/>
        <w:sz w:val="18"/>
        <w:szCs w:val="18"/>
        <w:lang w:val="en-GB"/>
      </w:rPr>
      <w:t>Order issued by Director</w:t>
    </w:r>
  </w:p>
  <w:p w:rsidR="00513A0F" w:rsidRPr="00513A0F" w:rsidRDefault="00513A0F" w:rsidP="00513A0F">
    <w:pPr>
      <w:rPr>
        <w:rFonts w:ascii="PT Sans Caption" w:hAnsi="PT Sans Caption" w:cs="Arial"/>
        <w:bCs/>
        <w:color w:val="000000" w:themeColor="text1"/>
        <w:sz w:val="18"/>
        <w:szCs w:val="18"/>
        <w:lang w:val="en-GB"/>
      </w:rPr>
    </w:pPr>
    <w:proofErr w:type="spellStart"/>
    <w:r w:rsidRPr="00513A0F">
      <w:rPr>
        <w:rFonts w:ascii="PT Sans Caption" w:hAnsi="PT Sans Caption" w:cs="Arial"/>
        <w:bCs/>
        <w:color w:val="000000" w:themeColor="text1"/>
        <w:sz w:val="18"/>
        <w:szCs w:val="18"/>
        <w:lang w:val="en-GB"/>
      </w:rPr>
      <w:t>Krasnogorsk</w:t>
    </w:r>
    <w:proofErr w:type="spellEnd"/>
    <w:r w:rsidRPr="00513A0F">
      <w:rPr>
        <w:rFonts w:ascii="PT Sans Caption" w:hAnsi="PT Sans Caption" w:cs="Arial"/>
        <w:bCs/>
        <w:color w:val="000000" w:themeColor="text1"/>
        <w:sz w:val="18"/>
        <w:szCs w:val="18"/>
        <w:lang w:val="en-GB"/>
      </w:rPr>
      <w:t xml:space="preserve"> subsidiary Crocus Expo</w:t>
    </w:r>
  </w:p>
  <w:p w:rsidR="00022D0C" w:rsidRPr="009C71D4" w:rsidRDefault="00513A0F" w:rsidP="00513A0F">
    <w:pPr>
      <w:pStyle w:val="a5"/>
      <w:rPr>
        <w:lang w:val="en-US"/>
      </w:rPr>
    </w:pPr>
    <w:r w:rsidRPr="00513A0F">
      <w:rPr>
        <w:rFonts w:ascii="PT Sans Caption" w:hAnsi="PT Sans Caption" w:cs="Arial"/>
        <w:bCs/>
        <w:color w:val="000000" w:themeColor="text1"/>
        <w:sz w:val="18"/>
        <w:szCs w:val="18"/>
        <w:lang w:val="en-GB"/>
      </w:rPr>
      <w:t>No 01-02/</w:t>
    </w:r>
    <w:r w:rsidRPr="00513A0F">
      <w:rPr>
        <w:rFonts w:ascii="PT Sans Caption" w:hAnsi="PT Sans Caption" w:cs="Arial"/>
        <w:bCs/>
        <w:color w:val="000000" w:themeColor="text1"/>
        <w:sz w:val="18"/>
        <w:szCs w:val="18"/>
        <w:lang w:val="en-US"/>
      </w:rPr>
      <w:t>48</w:t>
    </w:r>
    <w:r w:rsidRPr="00513A0F">
      <w:rPr>
        <w:rFonts w:ascii="PT Sans Caption" w:hAnsi="PT Sans Caption" w:cs="Arial"/>
        <w:bCs/>
        <w:color w:val="000000" w:themeColor="text1"/>
        <w:sz w:val="18"/>
        <w:szCs w:val="18"/>
        <w:lang w:val="en-US"/>
      </w:rPr>
      <w:t xml:space="preserve"> </w:t>
    </w:r>
    <w:r w:rsidRPr="00513A0F">
      <w:rPr>
        <w:rFonts w:ascii="PT Sans Caption" w:hAnsi="PT Sans Caption" w:cs="Arial"/>
        <w:bCs/>
        <w:color w:val="000000" w:themeColor="text1"/>
        <w:sz w:val="18"/>
        <w:szCs w:val="18"/>
        <w:lang w:val="en-GB"/>
      </w:rPr>
      <w:t xml:space="preserve">P dated </w:t>
    </w:r>
    <w:r w:rsidRPr="00513A0F">
      <w:rPr>
        <w:rFonts w:ascii="PT Sans Caption" w:hAnsi="PT Sans Caption" w:cs="Arial"/>
        <w:bCs/>
        <w:color w:val="000000" w:themeColor="text1"/>
        <w:sz w:val="18"/>
        <w:szCs w:val="18"/>
        <w:lang w:val="en-US"/>
      </w:rPr>
      <w:t>09</w:t>
    </w:r>
    <w:r w:rsidRPr="00513A0F">
      <w:rPr>
        <w:rFonts w:ascii="PT Sans Caption" w:hAnsi="PT Sans Caption" w:cs="Arial"/>
        <w:bCs/>
        <w:color w:val="000000" w:themeColor="text1"/>
        <w:sz w:val="18"/>
        <w:szCs w:val="18"/>
        <w:lang w:val="en-US"/>
      </w:rPr>
      <w:t>.</w:t>
    </w:r>
    <w:r w:rsidRPr="00513A0F">
      <w:rPr>
        <w:rFonts w:ascii="PT Sans Caption" w:hAnsi="PT Sans Caption" w:cs="Arial"/>
        <w:bCs/>
        <w:color w:val="000000" w:themeColor="text1"/>
        <w:sz w:val="18"/>
        <w:szCs w:val="18"/>
        <w:lang w:val="en-US"/>
      </w:rPr>
      <w:t>12</w:t>
    </w:r>
    <w:r w:rsidRPr="00513A0F">
      <w:rPr>
        <w:rFonts w:ascii="PT Sans Caption" w:hAnsi="PT Sans Caption" w:cs="Arial"/>
        <w:bCs/>
        <w:color w:val="000000" w:themeColor="text1"/>
        <w:sz w:val="18"/>
        <w:szCs w:val="18"/>
        <w:lang w:val="en-US"/>
      </w:rPr>
      <w:t>.</w:t>
    </w:r>
    <w:r w:rsidRPr="00513A0F">
      <w:rPr>
        <w:rFonts w:ascii="PT Sans Caption" w:hAnsi="PT Sans Caption" w:cs="Arial"/>
        <w:bCs/>
        <w:color w:val="000000" w:themeColor="text1"/>
        <w:sz w:val="18"/>
        <w:szCs w:val="18"/>
        <w:lang w:val="en-US"/>
      </w:rPr>
      <w:t>20</w:t>
    </w:r>
    <w:r w:rsidRPr="00513A0F">
      <w:rPr>
        <w:rFonts w:ascii="PT Sans Caption" w:hAnsi="PT Sans Caption" w:cs="Arial"/>
        <w:bCs/>
        <w:color w:val="000000" w:themeColor="text1"/>
        <w:sz w:val="18"/>
        <w:szCs w:val="18"/>
        <w:lang w:val="en-US"/>
      </w:rPr>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D27657"/>
    <w:multiLevelType w:val="hybridMultilevel"/>
    <w:tmpl w:val="44F276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8C2521"/>
    <w:multiLevelType w:val="hybridMultilevel"/>
    <w:tmpl w:val="44F27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653942"/>
    <w:multiLevelType w:val="hybridMultilevel"/>
    <w:tmpl w:val="44F276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793A60"/>
    <w:multiLevelType w:val="hybridMultilevel"/>
    <w:tmpl w:val="44F276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7A8F"/>
    <w:rsid w:val="0001337E"/>
    <w:rsid w:val="00022D0C"/>
    <w:rsid w:val="00061642"/>
    <w:rsid w:val="00061D9E"/>
    <w:rsid w:val="00115AB8"/>
    <w:rsid w:val="00140166"/>
    <w:rsid w:val="0016053F"/>
    <w:rsid w:val="001E7D4C"/>
    <w:rsid w:val="00240D7B"/>
    <w:rsid w:val="00275975"/>
    <w:rsid w:val="0029100C"/>
    <w:rsid w:val="002A6922"/>
    <w:rsid w:val="002E15BE"/>
    <w:rsid w:val="0030015A"/>
    <w:rsid w:val="00314DA2"/>
    <w:rsid w:val="003E6B94"/>
    <w:rsid w:val="00407E3A"/>
    <w:rsid w:val="004F5717"/>
    <w:rsid w:val="004F6959"/>
    <w:rsid w:val="00513A0F"/>
    <w:rsid w:val="00515599"/>
    <w:rsid w:val="005F1D6D"/>
    <w:rsid w:val="006238F7"/>
    <w:rsid w:val="00625AF7"/>
    <w:rsid w:val="00653B06"/>
    <w:rsid w:val="00653B43"/>
    <w:rsid w:val="00670C66"/>
    <w:rsid w:val="006B278D"/>
    <w:rsid w:val="006F243C"/>
    <w:rsid w:val="00716726"/>
    <w:rsid w:val="0072398D"/>
    <w:rsid w:val="00742DCB"/>
    <w:rsid w:val="00751E5C"/>
    <w:rsid w:val="0077498E"/>
    <w:rsid w:val="00780BA7"/>
    <w:rsid w:val="007A06B2"/>
    <w:rsid w:val="0084560C"/>
    <w:rsid w:val="00854CE0"/>
    <w:rsid w:val="00862480"/>
    <w:rsid w:val="00867E00"/>
    <w:rsid w:val="0087102C"/>
    <w:rsid w:val="008C2F79"/>
    <w:rsid w:val="00934956"/>
    <w:rsid w:val="009368BD"/>
    <w:rsid w:val="009C34C1"/>
    <w:rsid w:val="009C71D4"/>
    <w:rsid w:val="00A26841"/>
    <w:rsid w:val="00A622E6"/>
    <w:rsid w:val="00A92A0C"/>
    <w:rsid w:val="00AE0901"/>
    <w:rsid w:val="00B43703"/>
    <w:rsid w:val="00B56A37"/>
    <w:rsid w:val="00B770FA"/>
    <w:rsid w:val="00B81EB8"/>
    <w:rsid w:val="00B878FA"/>
    <w:rsid w:val="00B95652"/>
    <w:rsid w:val="00B96F72"/>
    <w:rsid w:val="00BA173F"/>
    <w:rsid w:val="00BB4149"/>
    <w:rsid w:val="00BF0AC7"/>
    <w:rsid w:val="00BF70A0"/>
    <w:rsid w:val="00BF7624"/>
    <w:rsid w:val="00C65E4A"/>
    <w:rsid w:val="00CB2E6B"/>
    <w:rsid w:val="00D04C7C"/>
    <w:rsid w:val="00D5323C"/>
    <w:rsid w:val="00D94EAA"/>
    <w:rsid w:val="00DA6EFA"/>
    <w:rsid w:val="00DC70C0"/>
    <w:rsid w:val="00DE7836"/>
    <w:rsid w:val="00E06D21"/>
    <w:rsid w:val="00E07A8F"/>
    <w:rsid w:val="00E22495"/>
    <w:rsid w:val="00E6048C"/>
    <w:rsid w:val="00E71C9D"/>
    <w:rsid w:val="00E86745"/>
    <w:rsid w:val="00EF3A69"/>
    <w:rsid w:val="00F13E5F"/>
    <w:rsid w:val="00F20174"/>
    <w:rsid w:val="00F960A6"/>
    <w:rsid w:val="00FB4D89"/>
    <w:rsid w:val="00FF4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6306"/>
  <w15:docId w15:val="{54745266-811D-4447-8B13-6D76AB2E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70C0"/>
    <w:rPr>
      <w:color w:val="0563C1" w:themeColor="hyperlink"/>
      <w:u w:val="single"/>
    </w:rPr>
  </w:style>
  <w:style w:type="character" w:customStyle="1" w:styleId="1">
    <w:name w:val="Неразрешенное упоминание1"/>
    <w:basedOn w:val="a0"/>
    <w:uiPriority w:val="99"/>
    <w:semiHidden/>
    <w:unhideWhenUsed/>
    <w:rsid w:val="00DC70C0"/>
    <w:rPr>
      <w:color w:val="605E5C"/>
      <w:shd w:val="clear" w:color="auto" w:fill="E1DFDD"/>
    </w:rPr>
  </w:style>
  <w:style w:type="character" w:customStyle="1" w:styleId="apple-converted-space">
    <w:name w:val="apple-converted-space"/>
    <w:basedOn w:val="a0"/>
    <w:rsid w:val="00022D0C"/>
  </w:style>
  <w:style w:type="paragraph" w:styleId="a5">
    <w:name w:val="header"/>
    <w:basedOn w:val="a"/>
    <w:link w:val="a6"/>
    <w:uiPriority w:val="99"/>
    <w:unhideWhenUsed/>
    <w:rsid w:val="00022D0C"/>
    <w:pPr>
      <w:tabs>
        <w:tab w:val="center" w:pos="4677"/>
        <w:tab w:val="right" w:pos="9355"/>
      </w:tabs>
    </w:pPr>
  </w:style>
  <w:style w:type="character" w:customStyle="1" w:styleId="a6">
    <w:name w:val="Верхний колонтитул Знак"/>
    <w:basedOn w:val="a0"/>
    <w:link w:val="a5"/>
    <w:uiPriority w:val="99"/>
    <w:rsid w:val="00022D0C"/>
  </w:style>
  <w:style w:type="paragraph" w:styleId="a7">
    <w:name w:val="footer"/>
    <w:basedOn w:val="a"/>
    <w:link w:val="a8"/>
    <w:uiPriority w:val="99"/>
    <w:unhideWhenUsed/>
    <w:rsid w:val="00022D0C"/>
    <w:pPr>
      <w:tabs>
        <w:tab w:val="center" w:pos="4677"/>
        <w:tab w:val="right" w:pos="9355"/>
      </w:tabs>
    </w:pPr>
  </w:style>
  <w:style w:type="character" w:customStyle="1" w:styleId="a8">
    <w:name w:val="Нижний колонтитул Знак"/>
    <w:basedOn w:val="a0"/>
    <w:link w:val="a7"/>
    <w:uiPriority w:val="99"/>
    <w:rsid w:val="00022D0C"/>
  </w:style>
  <w:style w:type="paragraph" w:styleId="a9">
    <w:name w:val="List Paragraph"/>
    <w:basedOn w:val="a"/>
    <w:uiPriority w:val="34"/>
    <w:qFormat/>
    <w:rsid w:val="00780BA7"/>
    <w:pPr>
      <w:ind w:left="720"/>
      <w:contextualSpacing/>
    </w:pPr>
  </w:style>
  <w:style w:type="character" w:styleId="aa">
    <w:name w:val="FollowedHyperlink"/>
    <w:basedOn w:val="a0"/>
    <w:uiPriority w:val="99"/>
    <w:semiHidden/>
    <w:unhideWhenUsed/>
    <w:rsid w:val="00780BA7"/>
    <w:rPr>
      <w:color w:val="954F72" w:themeColor="followedHyperlink"/>
      <w:u w:val="single"/>
    </w:rPr>
  </w:style>
  <w:style w:type="character" w:customStyle="1" w:styleId="UnresolvedMention">
    <w:name w:val="Unresolved Mention"/>
    <w:basedOn w:val="a0"/>
    <w:uiPriority w:val="99"/>
    <w:semiHidden/>
    <w:unhideWhenUsed/>
    <w:rsid w:val="00C65E4A"/>
    <w:rPr>
      <w:color w:val="605E5C"/>
      <w:shd w:val="clear" w:color="auto" w:fill="E1DFDD"/>
    </w:rPr>
  </w:style>
  <w:style w:type="paragraph" w:styleId="ab">
    <w:name w:val="Normal (Web)"/>
    <w:basedOn w:val="a"/>
    <w:uiPriority w:val="99"/>
    <w:unhideWhenUsed/>
    <w:rsid w:val="00C65E4A"/>
    <w:pPr>
      <w:spacing w:before="100" w:beforeAutospacing="1" w:after="100" w:afterAutospacing="1"/>
    </w:pPr>
    <w:rPr>
      <w:rFonts w:ascii="Times New Roman" w:eastAsia="Times New Roman" w:hAnsi="Times New Roman" w:cs="Times New Roman"/>
      <w:lang w:eastAsia="ru-RU"/>
    </w:rPr>
  </w:style>
  <w:style w:type="paragraph" w:styleId="ac">
    <w:name w:val="Title"/>
    <w:basedOn w:val="a"/>
    <w:next w:val="a"/>
    <w:link w:val="ad"/>
    <w:uiPriority w:val="1"/>
    <w:qFormat/>
    <w:rsid w:val="00742DCB"/>
    <w:pPr>
      <w:widowControl w:val="0"/>
      <w:autoSpaceDE w:val="0"/>
      <w:autoSpaceDN w:val="0"/>
      <w:adjustRightInd w:val="0"/>
      <w:spacing w:before="1"/>
      <w:ind w:left="104"/>
    </w:pPr>
    <w:rPr>
      <w:rFonts w:ascii="PT Sans Caption" w:eastAsia="Times New Roman" w:hAnsi="PT Sans Caption" w:cs="PT Sans Caption"/>
      <w:b/>
      <w:bCs/>
      <w:lang w:eastAsia="ru-RU"/>
    </w:rPr>
  </w:style>
  <w:style w:type="character" w:customStyle="1" w:styleId="ad">
    <w:name w:val="Заголовок Знак"/>
    <w:basedOn w:val="a0"/>
    <w:link w:val="ac"/>
    <w:uiPriority w:val="1"/>
    <w:rsid w:val="00742DCB"/>
    <w:rPr>
      <w:rFonts w:ascii="PT Sans Caption" w:eastAsia="Times New Roman" w:hAnsi="PT Sans Caption" w:cs="PT Sans Captio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6956">
      <w:bodyDiv w:val="1"/>
      <w:marLeft w:val="0"/>
      <w:marRight w:val="0"/>
      <w:marTop w:val="0"/>
      <w:marBottom w:val="0"/>
      <w:divBdr>
        <w:top w:val="none" w:sz="0" w:space="0" w:color="auto"/>
        <w:left w:val="none" w:sz="0" w:space="0" w:color="auto"/>
        <w:bottom w:val="none" w:sz="0" w:space="0" w:color="auto"/>
        <w:right w:val="none" w:sz="0" w:space="0" w:color="auto"/>
      </w:divBdr>
      <w:divsChild>
        <w:div w:id="1334408764">
          <w:marLeft w:val="0"/>
          <w:marRight w:val="0"/>
          <w:marTop w:val="0"/>
          <w:marBottom w:val="0"/>
          <w:divBdr>
            <w:top w:val="none" w:sz="0" w:space="0" w:color="auto"/>
            <w:left w:val="none" w:sz="0" w:space="0" w:color="auto"/>
            <w:bottom w:val="none" w:sz="0" w:space="0" w:color="auto"/>
            <w:right w:val="none" w:sz="0" w:space="0" w:color="auto"/>
          </w:divBdr>
          <w:divsChild>
            <w:div w:id="643966677">
              <w:marLeft w:val="0"/>
              <w:marRight w:val="0"/>
              <w:marTop w:val="0"/>
              <w:marBottom w:val="0"/>
              <w:divBdr>
                <w:top w:val="none" w:sz="0" w:space="0" w:color="auto"/>
                <w:left w:val="none" w:sz="0" w:space="0" w:color="auto"/>
                <w:bottom w:val="none" w:sz="0" w:space="0" w:color="auto"/>
                <w:right w:val="none" w:sz="0" w:space="0" w:color="auto"/>
              </w:divBdr>
              <w:divsChild>
                <w:div w:id="13440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crocus-expo.ru" TargetMode="External"/><Relationship Id="rId3" Type="http://schemas.openxmlformats.org/officeDocument/2006/relationships/settings" Target="settings.xml"/><Relationship Id="rId7" Type="http://schemas.openxmlformats.org/officeDocument/2006/relationships/hyperlink" Target="mailto:Trans@crocus-exp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2</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Свищева Марина Игоревна</cp:lastModifiedBy>
  <cp:revision>50</cp:revision>
  <cp:lastPrinted>2021-12-13T14:30:00Z</cp:lastPrinted>
  <dcterms:created xsi:type="dcterms:W3CDTF">2021-11-22T06:27:00Z</dcterms:created>
  <dcterms:modified xsi:type="dcterms:W3CDTF">2024-12-09T11:24:00Z</dcterms:modified>
</cp:coreProperties>
</file>